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page" w:tblpX="818" w:tblpY="1196"/>
        <w:tblOverlap w:val="never"/>
        <w:tblW w:w="17719" w:type="dxa"/>
        <w:tblLayout w:type="fixed"/>
        <w:tblLook w:val="01E0" w:firstRow="1" w:lastRow="1" w:firstColumn="1" w:lastColumn="1" w:noHBand="0" w:noVBand="0"/>
      </w:tblPr>
      <w:tblGrid>
        <w:gridCol w:w="17719"/>
      </w:tblGrid>
      <w:tr w:rsidR="00020CA4" w:rsidRPr="001C0C61" w14:paraId="757D65CD" w14:textId="77777777" w:rsidTr="00F835CB">
        <w:trPr>
          <w:cantSplit/>
          <w:trHeight w:val="1079"/>
          <w:tblHeader/>
        </w:trPr>
        <w:tc>
          <w:tcPr>
            <w:tcW w:w="17719" w:type="dxa"/>
            <w:shd w:val="clear" w:color="auto" w:fill="auto"/>
            <w:vAlign w:val="bottom"/>
          </w:tcPr>
          <w:p w14:paraId="53A6B854" w14:textId="77777777" w:rsidR="00E21262" w:rsidRPr="001C0C61" w:rsidRDefault="00E21262" w:rsidP="00E21262">
            <w:pPr>
              <w:pStyle w:val="Title"/>
              <w:rPr>
                <w:rStyle w:val="DocTitle"/>
                <w:lang w:val="en-AU"/>
              </w:rPr>
            </w:pPr>
            <w:r w:rsidRPr="001C0C61">
              <w:rPr>
                <w:rStyle w:val="DocTitle"/>
                <w:lang w:val="en-AU"/>
              </w:rPr>
              <w:t xml:space="preserve">Maternity </w:t>
            </w:r>
            <w:r>
              <w:rPr>
                <w:rStyle w:val="DocTitle"/>
                <w:lang w:val="en-AU"/>
              </w:rPr>
              <w:t>Service Review</w:t>
            </w:r>
          </w:p>
          <w:p w14:paraId="23E0788C" w14:textId="2F6C8885" w:rsidR="00020CA4" w:rsidRPr="001C0C61" w:rsidRDefault="00020CA4" w:rsidP="00020CA4">
            <w:pPr>
              <w:pStyle w:val="Subtitle"/>
              <w:rPr>
                <w:highlight w:val="magenta"/>
                <w:lang w:val="en-AU"/>
              </w:rPr>
            </w:pPr>
            <w:r w:rsidRPr="001C0C61">
              <w:rPr>
                <w:rStyle w:val="DocSubTitle"/>
                <w:lang w:val="en-AU"/>
              </w:rPr>
              <w:t xml:space="preserve">Forum </w:t>
            </w:r>
            <w:r>
              <w:rPr>
                <w:rStyle w:val="DocSubTitle"/>
                <w:lang w:val="en-AU"/>
              </w:rPr>
              <w:t>Schedule – Example 1</w:t>
            </w:r>
            <w:r w:rsidR="0015533C">
              <w:rPr>
                <w:rStyle w:val="DocSubTitle"/>
                <w:lang w:val="en-AU"/>
              </w:rPr>
              <w:t xml:space="preserve"> – Hub and rural site</w:t>
            </w:r>
          </w:p>
        </w:tc>
      </w:tr>
    </w:tbl>
    <w:p w14:paraId="66B76C98" w14:textId="77777777" w:rsidR="00993010" w:rsidRPr="001C0C61" w:rsidRDefault="00993010" w:rsidP="00270A51">
      <w:pPr>
        <w:rPr>
          <w:lang w:val="en-AU"/>
        </w:rPr>
        <w:sectPr w:rsidR="00993010" w:rsidRPr="001C0C61" w:rsidSect="00084F05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0" w:h="16840" w:code="9"/>
          <w:pgMar w:top="2410" w:right="851" w:bottom="851" w:left="851" w:header="720" w:footer="851" w:gutter="0"/>
          <w:cols w:space="720"/>
          <w:noEndnote/>
        </w:sectPr>
      </w:pPr>
    </w:p>
    <w:p w14:paraId="68A85943" w14:textId="00038325" w:rsidR="008465CD" w:rsidRDefault="008465CD" w:rsidP="00857286">
      <w:pPr>
        <w:pStyle w:val="BodyText"/>
        <w:spacing w:line="276" w:lineRule="auto"/>
        <w:rPr>
          <w:b/>
          <w:lang w:val="en-AU"/>
        </w:rPr>
      </w:pPr>
    </w:p>
    <w:tbl>
      <w:tblPr>
        <w:tblStyle w:val="TealGridTable"/>
        <w:tblpPr w:leftFromText="180" w:rightFromText="180" w:vertAnchor="text" w:tblpY="1"/>
        <w:tblOverlap w:val="never"/>
        <w:tblW w:w="9493" w:type="dxa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1077"/>
        <w:gridCol w:w="1840"/>
        <w:gridCol w:w="4654"/>
        <w:gridCol w:w="1303"/>
      </w:tblGrid>
      <w:tr w:rsidR="006D06F1" w:rsidRPr="00CD25E8" w14:paraId="2DA8A317" w14:textId="77777777" w:rsidTr="006D0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9" w:type="dxa"/>
            <w:tcBorders>
              <w:bottom w:val="single" w:sz="4" w:space="0" w:color="0F9AA1"/>
            </w:tcBorders>
          </w:tcPr>
          <w:p w14:paraId="4043EC98" w14:textId="77777777" w:rsidR="006D06F1" w:rsidRPr="00721309" w:rsidRDefault="006D06F1" w:rsidP="006F409F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721309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077" w:type="dxa"/>
            <w:tcBorders>
              <w:bottom w:val="single" w:sz="4" w:space="0" w:color="0F9AA1"/>
            </w:tcBorders>
          </w:tcPr>
          <w:p w14:paraId="08D854E5" w14:textId="77777777" w:rsidR="006D06F1" w:rsidRPr="00721309" w:rsidRDefault="006D06F1" w:rsidP="006F409F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721309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Day</w:t>
            </w:r>
          </w:p>
        </w:tc>
        <w:tc>
          <w:tcPr>
            <w:tcW w:w="1840" w:type="dxa"/>
            <w:tcBorders>
              <w:bottom w:val="single" w:sz="4" w:space="0" w:color="0F9AA1"/>
            </w:tcBorders>
          </w:tcPr>
          <w:p w14:paraId="6E3D8837" w14:textId="77777777" w:rsidR="006D06F1" w:rsidRPr="00721309" w:rsidRDefault="006D06F1" w:rsidP="006F409F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721309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Time</w:t>
            </w:r>
          </w:p>
        </w:tc>
        <w:tc>
          <w:tcPr>
            <w:tcW w:w="4654" w:type="dxa"/>
            <w:tcBorders>
              <w:bottom w:val="single" w:sz="4" w:space="0" w:color="0F9AA1"/>
            </w:tcBorders>
          </w:tcPr>
          <w:p w14:paraId="499F9A92" w14:textId="77777777" w:rsidR="006D06F1" w:rsidRPr="00721309" w:rsidRDefault="006D06F1" w:rsidP="006F409F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721309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Activity</w:t>
            </w:r>
          </w:p>
        </w:tc>
        <w:tc>
          <w:tcPr>
            <w:tcW w:w="1303" w:type="dxa"/>
            <w:tcBorders>
              <w:bottom w:val="single" w:sz="4" w:space="0" w:color="0F9AA1"/>
            </w:tcBorders>
          </w:tcPr>
          <w:p w14:paraId="254D9DBA" w14:textId="77777777" w:rsidR="006D06F1" w:rsidRPr="00721309" w:rsidRDefault="006D06F1" w:rsidP="006F409F">
            <w:pPr>
              <w:pStyle w:val="BodyText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721309">
              <w:rPr>
                <w:rFonts w:cs="Arial"/>
                <w:b/>
                <w:color w:val="FFFFFF" w:themeColor="background1"/>
                <w:sz w:val="20"/>
                <w:szCs w:val="20"/>
                <w:lang w:val="en-AU"/>
              </w:rPr>
              <w:t>Notes</w:t>
            </w:r>
          </w:p>
        </w:tc>
      </w:tr>
      <w:tr w:rsidR="006D06F1" w:rsidRPr="00CD25E8" w14:paraId="0F07691F" w14:textId="77777777" w:rsidTr="006D06F1">
        <w:tc>
          <w:tcPr>
            <w:tcW w:w="619" w:type="dxa"/>
            <w:shd w:val="clear" w:color="auto" w:fill="FFC000" w:themeFill="accent4"/>
          </w:tcPr>
          <w:p w14:paraId="39857DE0" w14:textId="17BE2BE1" w:rsidR="006D06F1" w:rsidRPr="00CD25E8" w:rsidRDefault="00020CA4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D</w:t>
            </w:r>
            <w:r>
              <w:rPr>
                <w:rFonts w:cs="Arial"/>
                <w:color w:val="auto"/>
                <w:sz w:val="20"/>
                <w:szCs w:val="20"/>
              </w:rPr>
              <w:t>D MMM</w:t>
            </w:r>
          </w:p>
        </w:tc>
        <w:tc>
          <w:tcPr>
            <w:tcW w:w="1077" w:type="dxa"/>
            <w:shd w:val="clear" w:color="auto" w:fill="FFC000" w:themeFill="accent4"/>
          </w:tcPr>
          <w:p w14:paraId="513AD004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Sun</w:t>
            </w:r>
          </w:p>
        </w:tc>
        <w:tc>
          <w:tcPr>
            <w:tcW w:w="1840" w:type="dxa"/>
            <w:shd w:val="clear" w:color="auto" w:fill="FFC000" w:themeFill="accent4"/>
          </w:tcPr>
          <w:p w14:paraId="584B1AE5" w14:textId="77777777" w:rsidR="006D06F1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  <w:p w14:paraId="54539D2E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4654" w:type="dxa"/>
            <w:shd w:val="clear" w:color="auto" w:fill="FFC000" w:themeFill="accent4"/>
          </w:tcPr>
          <w:p w14:paraId="26C1CD52" w14:textId="2192BC71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Travel</w:t>
            </w: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to </w:t>
            </w:r>
            <w:r w:rsidR="00020CA4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[HHS Hub facility]</w:t>
            </w: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to </w:t>
            </w:r>
            <w:r w:rsidR="00020CA4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[Rural facility]</w:t>
            </w:r>
          </w:p>
        </w:tc>
        <w:tc>
          <w:tcPr>
            <w:tcW w:w="1303" w:type="dxa"/>
            <w:shd w:val="clear" w:color="auto" w:fill="FFC000" w:themeFill="accent4"/>
          </w:tcPr>
          <w:p w14:paraId="22AE2D2A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6D06F1" w:rsidRPr="00CD25E8" w14:paraId="481883E1" w14:textId="77777777" w:rsidTr="006D06F1">
        <w:tc>
          <w:tcPr>
            <w:tcW w:w="619" w:type="dxa"/>
            <w:shd w:val="clear" w:color="auto" w:fill="D9E2F3" w:themeFill="accent1" w:themeFillTint="33"/>
          </w:tcPr>
          <w:p w14:paraId="2A587AF7" w14:textId="7DA5C96A" w:rsidR="006D06F1" w:rsidRPr="00CD25E8" w:rsidRDefault="00020CA4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D</w:t>
            </w:r>
            <w:r>
              <w:rPr>
                <w:rFonts w:cs="Arial"/>
                <w:color w:val="auto"/>
                <w:sz w:val="20"/>
                <w:szCs w:val="20"/>
              </w:rPr>
              <w:t>D MMM</w:t>
            </w:r>
          </w:p>
        </w:tc>
        <w:tc>
          <w:tcPr>
            <w:tcW w:w="1077" w:type="dxa"/>
            <w:shd w:val="clear" w:color="auto" w:fill="D9E2F3" w:themeFill="accent1" w:themeFillTint="33"/>
          </w:tcPr>
          <w:p w14:paraId="1F72321F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Mon</w:t>
            </w:r>
          </w:p>
        </w:tc>
        <w:tc>
          <w:tcPr>
            <w:tcW w:w="1840" w:type="dxa"/>
            <w:shd w:val="clear" w:color="auto" w:fill="D9E2F3" w:themeFill="accent1" w:themeFillTint="33"/>
          </w:tcPr>
          <w:p w14:paraId="7AF98150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8:00am – 8:30am</w:t>
            </w:r>
          </w:p>
        </w:tc>
        <w:tc>
          <w:tcPr>
            <w:tcW w:w="4654" w:type="dxa"/>
            <w:shd w:val="clear" w:color="auto" w:fill="D9E2F3" w:themeFill="accent1" w:themeFillTint="33"/>
          </w:tcPr>
          <w:p w14:paraId="50E2C0CA" w14:textId="1553F712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Briefing with facilitator</w:t>
            </w:r>
            <w:bookmarkStart w:id="0" w:name="_GoBack"/>
            <w:bookmarkEnd w:id="0"/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and</w:t>
            </w:r>
            <w:r w:rsidR="00020CA4"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  <w:r w:rsidR="00020CA4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[HHS </w:t>
            </w:r>
            <w:r w:rsidR="00020CA4" w:rsidRPr="00B07C1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Contact person</w:t>
            </w:r>
            <w:r w:rsidR="00B07C1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]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0A505D50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6D06F1" w:rsidRPr="00CD25E8" w14:paraId="543A96D2" w14:textId="77777777" w:rsidTr="006D06F1">
        <w:tc>
          <w:tcPr>
            <w:tcW w:w="1696" w:type="dxa"/>
            <w:gridSpan w:val="2"/>
            <w:vMerge w:val="restart"/>
            <w:shd w:val="clear" w:color="auto" w:fill="D9E2F3" w:themeFill="accent1" w:themeFillTint="33"/>
          </w:tcPr>
          <w:p w14:paraId="4E2D0727" w14:textId="62AA43E3" w:rsidR="006D06F1" w:rsidRPr="00CD25E8" w:rsidRDefault="009D74E9" w:rsidP="00DF5C46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[Rural facility]</w:t>
            </w:r>
            <w:r w:rsidR="006D06F1" w:rsidRPr="00F0636D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  <w:r w:rsidR="00DF5C46">
              <w:rPr>
                <w:rFonts w:cs="Arial"/>
                <w:color w:val="auto"/>
                <w:sz w:val="20"/>
                <w:szCs w:val="20"/>
                <w:lang w:val="en-AU"/>
              </w:rPr>
              <w:t>–</w:t>
            </w:r>
            <w:r w:rsidR="006D06F1" w:rsidRPr="00F0636D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  <w:r w:rsidR="00DF5C46">
              <w:rPr>
                <w:rFonts w:cs="Arial"/>
                <w:color w:val="auto"/>
                <w:sz w:val="20"/>
                <w:szCs w:val="20"/>
                <w:lang w:val="en-AU"/>
              </w:rPr>
              <w:t>[</w:t>
            </w:r>
            <w:r w:rsidR="006D06F1" w:rsidRPr="00F0636D">
              <w:rPr>
                <w:rFonts w:cs="Arial"/>
                <w:color w:val="auto"/>
                <w:sz w:val="20"/>
                <w:szCs w:val="20"/>
                <w:lang w:val="en-AU"/>
              </w:rPr>
              <w:t>room</w:t>
            </w:r>
            <w:r w:rsidR="00DF5C46">
              <w:rPr>
                <w:rFonts w:cs="Arial"/>
                <w:color w:val="auto"/>
                <w:sz w:val="20"/>
                <w:szCs w:val="20"/>
                <w:lang w:val="en-AU"/>
              </w:rPr>
              <w:t>]</w:t>
            </w:r>
            <w:r w:rsidR="006D06F1" w:rsidRPr="00F0636D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840" w:type="dxa"/>
            <w:shd w:val="clear" w:color="auto" w:fill="D9E2F3" w:themeFill="accent1" w:themeFillTint="33"/>
          </w:tcPr>
          <w:p w14:paraId="30784CBE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9:00am –11:00am</w:t>
            </w:r>
          </w:p>
        </w:tc>
        <w:tc>
          <w:tcPr>
            <w:tcW w:w="4654" w:type="dxa"/>
            <w:shd w:val="clear" w:color="auto" w:fill="D9E2F3" w:themeFill="accent1" w:themeFillTint="33"/>
          </w:tcPr>
          <w:p w14:paraId="1224EC3E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Community members 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4D6FC738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morning tea</w:t>
            </w:r>
          </w:p>
        </w:tc>
      </w:tr>
      <w:tr w:rsidR="006D06F1" w:rsidRPr="00CD25E8" w14:paraId="2F2C39F3" w14:textId="77777777" w:rsidTr="006D06F1">
        <w:tc>
          <w:tcPr>
            <w:tcW w:w="1696" w:type="dxa"/>
            <w:gridSpan w:val="2"/>
            <w:vMerge/>
            <w:shd w:val="clear" w:color="auto" w:fill="D9E2F3" w:themeFill="accent1" w:themeFillTint="33"/>
          </w:tcPr>
          <w:p w14:paraId="66B8CA35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shd w:val="clear" w:color="auto" w:fill="D9E2F3" w:themeFill="accent1" w:themeFillTint="33"/>
          </w:tcPr>
          <w:p w14:paraId="5A323DE0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11:00 – 11:30am</w:t>
            </w:r>
          </w:p>
        </w:tc>
        <w:tc>
          <w:tcPr>
            <w:tcW w:w="4654" w:type="dxa"/>
            <w:shd w:val="clear" w:color="auto" w:fill="D9E2F3" w:themeFill="accent1" w:themeFillTint="33"/>
          </w:tcPr>
          <w:p w14:paraId="547CA66C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aps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aps/>
                <w:color w:val="auto"/>
                <w:sz w:val="20"/>
                <w:szCs w:val="20"/>
                <w:lang w:val="en-AU"/>
              </w:rPr>
              <w:t>Break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79F10A7C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6D06F1" w:rsidRPr="00CD25E8" w14:paraId="6DE01FDA" w14:textId="77777777" w:rsidTr="006D06F1">
        <w:tc>
          <w:tcPr>
            <w:tcW w:w="1696" w:type="dxa"/>
            <w:gridSpan w:val="2"/>
            <w:vMerge/>
            <w:shd w:val="clear" w:color="auto" w:fill="D9E2F3" w:themeFill="accent1" w:themeFillTint="33"/>
          </w:tcPr>
          <w:p w14:paraId="4EB7DF57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shd w:val="clear" w:color="auto" w:fill="D9E2F3" w:themeFill="accent1" w:themeFillTint="33"/>
          </w:tcPr>
          <w:p w14:paraId="7EFFF20E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11:30 – 1:30pm</w:t>
            </w:r>
          </w:p>
        </w:tc>
        <w:tc>
          <w:tcPr>
            <w:tcW w:w="4654" w:type="dxa"/>
            <w:shd w:val="clear" w:color="auto" w:fill="D9E2F3" w:themeFill="accent1" w:themeFillTint="33"/>
          </w:tcPr>
          <w:p w14:paraId="3BF6010A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Woman with babies 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04633B21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lunch</w:t>
            </w:r>
          </w:p>
        </w:tc>
      </w:tr>
      <w:tr w:rsidR="006D06F1" w:rsidRPr="00CD25E8" w14:paraId="0EBF5DF5" w14:textId="77777777" w:rsidTr="006D06F1">
        <w:tc>
          <w:tcPr>
            <w:tcW w:w="1696" w:type="dxa"/>
            <w:gridSpan w:val="2"/>
            <w:vMerge/>
            <w:shd w:val="clear" w:color="auto" w:fill="D9E2F3" w:themeFill="accent1" w:themeFillTint="33"/>
          </w:tcPr>
          <w:p w14:paraId="4A32D73F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shd w:val="clear" w:color="auto" w:fill="D9E2F3" w:themeFill="accent1" w:themeFillTint="33"/>
          </w:tcPr>
          <w:p w14:paraId="1B7858D7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1:30 pm – 2:00 pm</w:t>
            </w:r>
          </w:p>
        </w:tc>
        <w:tc>
          <w:tcPr>
            <w:tcW w:w="4654" w:type="dxa"/>
            <w:shd w:val="clear" w:color="auto" w:fill="D9E2F3" w:themeFill="accent1" w:themeFillTint="33"/>
          </w:tcPr>
          <w:p w14:paraId="72F4F87C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aps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aps/>
                <w:color w:val="auto"/>
                <w:sz w:val="20"/>
                <w:szCs w:val="20"/>
                <w:lang w:val="en-AU"/>
              </w:rPr>
              <w:t>Break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4808A56F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6D06F1" w:rsidRPr="00CD25E8" w14:paraId="7A2C4194" w14:textId="77777777" w:rsidTr="006D06F1">
        <w:tc>
          <w:tcPr>
            <w:tcW w:w="1696" w:type="dxa"/>
            <w:gridSpan w:val="2"/>
            <w:vMerge/>
            <w:shd w:val="clear" w:color="auto" w:fill="D9E2F3" w:themeFill="accent1" w:themeFillTint="33"/>
          </w:tcPr>
          <w:p w14:paraId="5E84302E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shd w:val="clear" w:color="auto" w:fill="D9E2F3" w:themeFill="accent1" w:themeFillTint="33"/>
          </w:tcPr>
          <w:p w14:paraId="10394D0D" w14:textId="77777777" w:rsidR="006D06F1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2:00 pm – 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>5:15</w:t>
            </w: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pm</w:t>
            </w:r>
          </w:p>
          <w:p w14:paraId="014D9443" w14:textId="77777777" w:rsidR="006D06F1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  <w:p w14:paraId="183D8C15" w14:textId="77777777" w:rsidR="006D06F1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2:00 pm – 2:30 pm</w:t>
            </w:r>
          </w:p>
          <w:p w14:paraId="0C33CEE2" w14:textId="77777777" w:rsidR="006D06F1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2:30 pm – 4:00pm</w:t>
            </w:r>
          </w:p>
          <w:p w14:paraId="3A947D7F" w14:textId="77777777" w:rsidR="006D06F1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4:00 pm – 4:30 pm</w:t>
            </w:r>
          </w:p>
          <w:p w14:paraId="6D9F349B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4:30 pm – 5:15 pm</w:t>
            </w:r>
          </w:p>
        </w:tc>
        <w:tc>
          <w:tcPr>
            <w:tcW w:w="4654" w:type="dxa"/>
            <w:shd w:val="clear" w:color="auto" w:fill="D9E2F3" w:themeFill="accent1" w:themeFillTint="33"/>
          </w:tcPr>
          <w:p w14:paraId="0FB22123" w14:textId="3587F71F" w:rsidR="006D06F1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HHS Clinicians </w:t>
            </w:r>
            <w:r w:rsidR="009D74E9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[Rural facility]</w:t>
            </w:r>
          </w:p>
          <w:p w14:paraId="3FADF4E3" w14:textId="77777777" w:rsidR="006D06F1" w:rsidRPr="00C45BD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16"/>
                <w:szCs w:val="16"/>
                <w:lang w:val="en-AU"/>
              </w:rPr>
            </w:pPr>
          </w:p>
          <w:p w14:paraId="0F9872A6" w14:textId="77777777" w:rsidR="006D06F1" w:rsidRPr="00C45BD8" w:rsidRDefault="006D06F1" w:rsidP="006F409F">
            <w:pPr>
              <w:pStyle w:val="BodyText"/>
              <w:numPr>
                <w:ilvl w:val="0"/>
                <w:numId w:val="38"/>
              </w:numPr>
              <w:spacing w:after="0" w:line="240" w:lineRule="auto"/>
              <w:ind w:left="343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45BD8">
              <w:rPr>
                <w:rFonts w:cs="Arial"/>
                <w:color w:val="auto"/>
                <w:sz w:val="20"/>
                <w:szCs w:val="20"/>
                <w:lang w:val="en-AU"/>
              </w:rPr>
              <w:t>Case load midwives</w:t>
            </w:r>
          </w:p>
          <w:p w14:paraId="6672F709" w14:textId="77777777" w:rsidR="006D06F1" w:rsidRPr="00C45BD8" w:rsidRDefault="006D06F1" w:rsidP="006F409F">
            <w:pPr>
              <w:pStyle w:val="BodyText"/>
              <w:numPr>
                <w:ilvl w:val="0"/>
                <w:numId w:val="38"/>
              </w:numPr>
              <w:spacing w:after="0" w:line="240" w:lineRule="auto"/>
              <w:ind w:left="343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45BD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Caseload midwives and SMO </w:t>
            </w:r>
            <w:proofErr w:type="spellStart"/>
            <w:r w:rsidRPr="00C45BD8">
              <w:rPr>
                <w:rFonts w:cs="Arial"/>
                <w:color w:val="auto"/>
                <w:sz w:val="20"/>
                <w:szCs w:val="20"/>
                <w:lang w:val="en-AU"/>
              </w:rPr>
              <w:t>obstet</w:t>
            </w:r>
            <w:proofErr w:type="spellEnd"/>
            <w:r w:rsidRPr="00C45BD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/ </w:t>
            </w:r>
            <w:proofErr w:type="spellStart"/>
            <w:r w:rsidRPr="00C45BD8">
              <w:rPr>
                <w:rFonts w:cs="Arial"/>
                <w:color w:val="auto"/>
                <w:sz w:val="20"/>
                <w:szCs w:val="20"/>
                <w:lang w:val="en-AU"/>
              </w:rPr>
              <w:t>Anaes</w:t>
            </w:r>
            <w:proofErr w:type="spellEnd"/>
          </w:p>
          <w:p w14:paraId="637BFEF7" w14:textId="77777777" w:rsidR="006D06F1" w:rsidRPr="00C45BD8" w:rsidRDefault="006D06F1" w:rsidP="006F409F">
            <w:pPr>
              <w:pStyle w:val="BodyText"/>
              <w:numPr>
                <w:ilvl w:val="0"/>
                <w:numId w:val="38"/>
              </w:numPr>
              <w:spacing w:after="0" w:line="240" w:lineRule="auto"/>
              <w:ind w:left="343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45BD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SMO </w:t>
            </w:r>
            <w:proofErr w:type="spellStart"/>
            <w:r w:rsidRPr="00C45BD8">
              <w:rPr>
                <w:rFonts w:cs="Arial"/>
                <w:color w:val="auto"/>
                <w:sz w:val="20"/>
                <w:szCs w:val="20"/>
                <w:lang w:val="en-AU"/>
              </w:rPr>
              <w:t>obstet</w:t>
            </w:r>
            <w:proofErr w:type="spellEnd"/>
            <w:r w:rsidRPr="00C45BD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/ </w:t>
            </w:r>
            <w:proofErr w:type="spellStart"/>
            <w:r w:rsidRPr="00C45BD8">
              <w:rPr>
                <w:rFonts w:cs="Arial"/>
                <w:color w:val="auto"/>
                <w:sz w:val="20"/>
                <w:szCs w:val="20"/>
                <w:lang w:val="en-AU"/>
              </w:rPr>
              <w:t>Anaes</w:t>
            </w:r>
            <w:proofErr w:type="spellEnd"/>
          </w:p>
          <w:p w14:paraId="26F13CBF" w14:textId="77777777" w:rsidR="006D06F1" w:rsidRPr="00CD25E8" w:rsidRDefault="006D06F1" w:rsidP="006F409F">
            <w:pPr>
              <w:pStyle w:val="BodyText"/>
              <w:numPr>
                <w:ilvl w:val="0"/>
                <w:numId w:val="38"/>
              </w:numPr>
              <w:spacing w:after="0" w:line="240" w:lineRule="auto"/>
              <w:ind w:left="343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Other HHS staff</w:t>
            </w:r>
            <w:r w:rsidRPr="00C45BD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and QAS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10C53FC6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afternoon tea</w:t>
            </w:r>
          </w:p>
        </w:tc>
      </w:tr>
      <w:tr w:rsidR="006D06F1" w:rsidRPr="00CD25E8" w14:paraId="2CDE9A13" w14:textId="77777777" w:rsidTr="006D06F1">
        <w:tc>
          <w:tcPr>
            <w:tcW w:w="1696" w:type="dxa"/>
            <w:gridSpan w:val="2"/>
            <w:vMerge/>
            <w:shd w:val="clear" w:color="auto" w:fill="D9E2F3" w:themeFill="accent1" w:themeFillTint="33"/>
          </w:tcPr>
          <w:p w14:paraId="0EDCC2E1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shd w:val="clear" w:color="auto" w:fill="D9E2F3" w:themeFill="accent1" w:themeFillTint="33"/>
          </w:tcPr>
          <w:p w14:paraId="462CEBCF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5:15 pm – 5</w:t>
            </w: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:30 pm</w:t>
            </w:r>
          </w:p>
        </w:tc>
        <w:tc>
          <w:tcPr>
            <w:tcW w:w="4654" w:type="dxa"/>
            <w:shd w:val="clear" w:color="auto" w:fill="D9E2F3" w:themeFill="accent1" w:themeFillTint="33"/>
          </w:tcPr>
          <w:p w14:paraId="445F3546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aps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aps/>
                <w:color w:val="auto"/>
                <w:sz w:val="20"/>
                <w:szCs w:val="20"/>
                <w:lang w:val="en-AU"/>
              </w:rPr>
              <w:t xml:space="preserve">Break 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6AB13F84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6D06F1" w:rsidRPr="00CD25E8" w14:paraId="293B6C24" w14:textId="77777777" w:rsidTr="006D06F1">
        <w:tc>
          <w:tcPr>
            <w:tcW w:w="1696" w:type="dxa"/>
            <w:gridSpan w:val="2"/>
            <w:vMerge/>
            <w:shd w:val="clear" w:color="auto" w:fill="D9E2F3" w:themeFill="accent1" w:themeFillTint="33"/>
          </w:tcPr>
          <w:p w14:paraId="72C98CB0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shd w:val="clear" w:color="auto" w:fill="D9E2F3" w:themeFill="accent1" w:themeFillTint="33"/>
          </w:tcPr>
          <w:p w14:paraId="39272836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5:30 pm – 6</w:t>
            </w: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:30 pm</w:t>
            </w:r>
          </w:p>
        </w:tc>
        <w:tc>
          <w:tcPr>
            <w:tcW w:w="4654" w:type="dxa"/>
            <w:shd w:val="clear" w:color="auto" w:fill="D9E2F3" w:themeFill="accent1" w:themeFillTint="33"/>
          </w:tcPr>
          <w:p w14:paraId="2E3E653A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Private Clinicians/ GPs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5D949C42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6D06F1" w:rsidRPr="00CD25E8" w14:paraId="53FBBC34" w14:textId="77777777" w:rsidTr="006D06F1">
        <w:tc>
          <w:tcPr>
            <w:tcW w:w="1696" w:type="dxa"/>
            <w:gridSpan w:val="2"/>
            <w:vMerge/>
            <w:tcBorders>
              <w:bottom w:val="single" w:sz="4" w:space="0" w:color="0F9AA1"/>
            </w:tcBorders>
            <w:shd w:val="clear" w:color="auto" w:fill="D9E2F3" w:themeFill="accent1" w:themeFillTint="33"/>
          </w:tcPr>
          <w:p w14:paraId="67B06496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tcBorders>
              <w:bottom w:val="single" w:sz="4" w:space="0" w:color="0F9AA1"/>
            </w:tcBorders>
            <w:shd w:val="clear" w:color="auto" w:fill="D9E2F3" w:themeFill="accent1" w:themeFillTint="33"/>
          </w:tcPr>
          <w:p w14:paraId="750FC194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5</w:t>
            </w: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:30 pm – 6:30 pm</w:t>
            </w:r>
          </w:p>
        </w:tc>
        <w:tc>
          <w:tcPr>
            <w:tcW w:w="4654" w:type="dxa"/>
            <w:tcBorders>
              <w:bottom w:val="single" w:sz="4" w:space="0" w:color="0F9AA1"/>
            </w:tcBorders>
            <w:shd w:val="clear" w:color="auto" w:fill="D9E2F3" w:themeFill="accent1" w:themeFillTint="33"/>
          </w:tcPr>
          <w:p w14:paraId="78824AF7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Private Clinicians/ GPs</w:t>
            </w:r>
          </w:p>
        </w:tc>
        <w:tc>
          <w:tcPr>
            <w:tcW w:w="1303" w:type="dxa"/>
            <w:tcBorders>
              <w:bottom w:val="single" w:sz="4" w:space="0" w:color="0F9AA1"/>
            </w:tcBorders>
            <w:shd w:val="clear" w:color="auto" w:fill="D9E2F3" w:themeFill="accent1" w:themeFillTint="33"/>
          </w:tcPr>
          <w:p w14:paraId="6C856189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6D06F1" w:rsidRPr="00CD25E8" w14:paraId="022433D3" w14:textId="77777777" w:rsidTr="006D06F1">
        <w:tc>
          <w:tcPr>
            <w:tcW w:w="619" w:type="dxa"/>
            <w:shd w:val="clear" w:color="auto" w:fill="FFC000" w:themeFill="accent4"/>
          </w:tcPr>
          <w:p w14:paraId="7B700568" w14:textId="43AAACE1" w:rsidR="006D06F1" w:rsidRPr="00CD25E8" w:rsidRDefault="00020CA4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D</w:t>
            </w:r>
            <w:r>
              <w:rPr>
                <w:rFonts w:cs="Arial"/>
                <w:color w:val="auto"/>
                <w:sz w:val="20"/>
                <w:szCs w:val="20"/>
              </w:rPr>
              <w:t>D MMM</w:t>
            </w:r>
          </w:p>
        </w:tc>
        <w:tc>
          <w:tcPr>
            <w:tcW w:w="1077" w:type="dxa"/>
            <w:shd w:val="clear" w:color="auto" w:fill="FFC000" w:themeFill="accent4"/>
          </w:tcPr>
          <w:p w14:paraId="138C63EA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Tue</w:t>
            </w:r>
          </w:p>
        </w:tc>
        <w:tc>
          <w:tcPr>
            <w:tcW w:w="1840" w:type="dxa"/>
            <w:shd w:val="clear" w:color="auto" w:fill="FFC000" w:themeFill="accent4"/>
          </w:tcPr>
          <w:p w14:paraId="0BE1C8AD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7:00 am – 8:30 am</w:t>
            </w:r>
          </w:p>
        </w:tc>
        <w:tc>
          <w:tcPr>
            <w:tcW w:w="4654" w:type="dxa"/>
            <w:shd w:val="clear" w:color="auto" w:fill="FFC000" w:themeFill="accent4"/>
          </w:tcPr>
          <w:p w14:paraId="6FDC3EF4" w14:textId="366B54C5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Travel </w:t>
            </w:r>
            <w:r w:rsidR="009D74E9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[Rural facility]</w:t>
            </w:r>
            <w:r w:rsidR="009D74E9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 xml:space="preserve"> </w:t>
            </w: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to </w:t>
            </w:r>
            <w:r w:rsidR="00020CA4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[HHS Hub facility]</w:t>
            </w:r>
          </w:p>
        </w:tc>
        <w:tc>
          <w:tcPr>
            <w:tcW w:w="1303" w:type="dxa"/>
            <w:shd w:val="clear" w:color="auto" w:fill="FFC000" w:themeFill="accent4"/>
          </w:tcPr>
          <w:p w14:paraId="07B9E8CA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6D06F1" w:rsidRPr="00CD25E8" w14:paraId="24C5B11B" w14:textId="77777777" w:rsidTr="006D06F1">
        <w:tc>
          <w:tcPr>
            <w:tcW w:w="1696" w:type="dxa"/>
            <w:gridSpan w:val="2"/>
            <w:vMerge w:val="restart"/>
            <w:shd w:val="clear" w:color="auto" w:fill="D9E2F3" w:themeFill="accent1" w:themeFillTint="33"/>
          </w:tcPr>
          <w:p w14:paraId="41E4E019" w14:textId="11E79835" w:rsidR="006D06F1" w:rsidRPr="00CD25E8" w:rsidRDefault="00DF5C46" w:rsidP="006F409F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Hub facility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–</w:t>
            </w:r>
            <w:r w:rsidR="006D06F1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>[R</w:t>
            </w:r>
            <w:r w:rsidR="006D06F1">
              <w:rPr>
                <w:rFonts w:cs="Arial"/>
                <w:color w:val="auto"/>
                <w:sz w:val="20"/>
                <w:szCs w:val="20"/>
                <w:lang w:val="en-AU"/>
              </w:rPr>
              <w:t>oom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>]</w:t>
            </w:r>
          </w:p>
        </w:tc>
        <w:tc>
          <w:tcPr>
            <w:tcW w:w="1840" w:type="dxa"/>
            <w:shd w:val="clear" w:color="auto" w:fill="D9E2F3" w:themeFill="accent1" w:themeFillTint="33"/>
          </w:tcPr>
          <w:p w14:paraId="0475ECA4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9:00 am–11:00 am</w:t>
            </w:r>
          </w:p>
        </w:tc>
        <w:tc>
          <w:tcPr>
            <w:tcW w:w="4654" w:type="dxa"/>
            <w:shd w:val="clear" w:color="auto" w:fill="D9E2F3" w:themeFill="accent1" w:themeFillTint="33"/>
          </w:tcPr>
          <w:p w14:paraId="3B03F39F" w14:textId="553DE0D4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HHS clinicians </w:t>
            </w:r>
            <w:r w:rsidR="00020CA4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[HHS Hub facility]</w:t>
            </w:r>
            <w:r w:rsidR="00020CA4"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73051363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morning tea</w:t>
            </w:r>
          </w:p>
        </w:tc>
      </w:tr>
      <w:tr w:rsidR="006D06F1" w:rsidRPr="00CD25E8" w14:paraId="20EC1E64" w14:textId="77777777" w:rsidTr="00020CA4">
        <w:trPr>
          <w:trHeight w:val="20"/>
        </w:trPr>
        <w:tc>
          <w:tcPr>
            <w:tcW w:w="1696" w:type="dxa"/>
            <w:gridSpan w:val="2"/>
            <w:vMerge/>
            <w:shd w:val="clear" w:color="auto" w:fill="D9E2F3" w:themeFill="accent1" w:themeFillTint="33"/>
          </w:tcPr>
          <w:p w14:paraId="4F282143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shd w:val="clear" w:color="auto" w:fill="D9E2F3" w:themeFill="accent1" w:themeFillTint="33"/>
          </w:tcPr>
          <w:p w14:paraId="5190F9FB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11:00am-11:30 am</w:t>
            </w:r>
          </w:p>
        </w:tc>
        <w:tc>
          <w:tcPr>
            <w:tcW w:w="4654" w:type="dxa"/>
            <w:shd w:val="clear" w:color="auto" w:fill="D9E2F3" w:themeFill="accent1" w:themeFillTint="33"/>
          </w:tcPr>
          <w:p w14:paraId="41D2E893" w14:textId="77777777" w:rsidR="006D06F1" w:rsidRPr="00F0636D" w:rsidRDefault="006D06F1" w:rsidP="006F409F">
            <w:pPr>
              <w:pStyle w:val="BodyText"/>
              <w:spacing w:after="0" w:line="240" w:lineRule="auto"/>
              <w:rPr>
                <w:rFonts w:cs="Arial"/>
                <w:caps/>
                <w:color w:val="auto"/>
                <w:sz w:val="20"/>
                <w:szCs w:val="20"/>
                <w:lang w:val="en-AU"/>
              </w:rPr>
            </w:pPr>
            <w:r w:rsidRPr="00F0636D">
              <w:rPr>
                <w:rFonts w:cs="Arial"/>
                <w:caps/>
                <w:color w:val="auto"/>
                <w:sz w:val="20"/>
                <w:szCs w:val="20"/>
                <w:lang w:val="en-AU"/>
              </w:rPr>
              <w:t xml:space="preserve">Break 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2283449E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6D06F1" w:rsidRPr="00CD25E8" w14:paraId="1B8265BD" w14:textId="77777777" w:rsidTr="006D06F1">
        <w:tc>
          <w:tcPr>
            <w:tcW w:w="1696" w:type="dxa"/>
            <w:gridSpan w:val="2"/>
            <w:vMerge/>
            <w:shd w:val="clear" w:color="auto" w:fill="D9E2F3" w:themeFill="accent1" w:themeFillTint="33"/>
          </w:tcPr>
          <w:p w14:paraId="1D56B6A0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shd w:val="clear" w:color="auto" w:fill="D9E2F3" w:themeFill="accent1" w:themeFillTint="33"/>
          </w:tcPr>
          <w:p w14:paraId="22A8D8DD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11:30am–12:30 pm</w:t>
            </w:r>
          </w:p>
        </w:tc>
        <w:tc>
          <w:tcPr>
            <w:tcW w:w="4654" w:type="dxa"/>
            <w:tcBorders>
              <w:bottom w:val="single" w:sz="4" w:space="0" w:color="0F9AA1"/>
            </w:tcBorders>
            <w:shd w:val="clear" w:color="auto" w:fill="D9E2F3" w:themeFill="accent1" w:themeFillTint="33"/>
          </w:tcPr>
          <w:p w14:paraId="42946DBA" w14:textId="758D1267" w:rsidR="006D06F1" w:rsidRPr="00CD25E8" w:rsidRDefault="006D06F1" w:rsidP="006F409F">
            <w:pPr>
              <w:pStyle w:val="BodyText"/>
              <w:spacing w:after="0" w:line="240" w:lineRule="auto"/>
              <w:rPr>
                <w:rFonts w:ascii="Arial Bold" w:hAnsi="Arial Bold" w:cs="Arial"/>
                <w:caps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D</w:t>
            </w:r>
            <w:r>
              <w:rPr>
                <w:rFonts w:cs="Arial"/>
                <w:color w:val="auto"/>
                <w:sz w:val="20"/>
                <w:szCs w:val="20"/>
                <w:lang w:val="en-AU"/>
              </w:rPr>
              <w:t>ebrief with facilitator</w:t>
            </w:r>
          </w:p>
        </w:tc>
        <w:tc>
          <w:tcPr>
            <w:tcW w:w="1303" w:type="dxa"/>
            <w:shd w:val="clear" w:color="auto" w:fill="D9E2F3" w:themeFill="accent1" w:themeFillTint="33"/>
          </w:tcPr>
          <w:p w14:paraId="323AF980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6D06F1" w:rsidRPr="00CD25E8" w14:paraId="67AB2591" w14:textId="77777777" w:rsidTr="006D06F1">
        <w:tc>
          <w:tcPr>
            <w:tcW w:w="1696" w:type="dxa"/>
            <w:gridSpan w:val="2"/>
            <w:tcBorders>
              <w:bottom w:val="single" w:sz="4" w:space="0" w:color="0F9AA1"/>
            </w:tcBorders>
            <w:shd w:val="clear" w:color="auto" w:fill="D9E2F3" w:themeFill="accent1" w:themeFillTint="33"/>
          </w:tcPr>
          <w:p w14:paraId="7485CD03" w14:textId="3ADACB63" w:rsidR="006D06F1" w:rsidRPr="00CD25E8" w:rsidRDefault="006D06F1" w:rsidP="006F409F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Executive Office </w:t>
            </w:r>
          </w:p>
        </w:tc>
        <w:tc>
          <w:tcPr>
            <w:tcW w:w="1840" w:type="dxa"/>
            <w:tcBorders>
              <w:bottom w:val="single" w:sz="4" w:space="0" w:color="0F9AA1"/>
            </w:tcBorders>
            <w:shd w:val="clear" w:color="auto" w:fill="D9E2F3" w:themeFill="accent1" w:themeFillTint="33"/>
          </w:tcPr>
          <w:p w14:paraId="4C16E5A0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cs="Arial"/>
                <w:color w:val="auto"/>
                <w:sz w:val="20"/>
                <w:szCs w:val="20"/>
                <w:lang w:val="en-AU"/>
              </w:rPr>
              <w:t>12.30pm – 1:0</w:t>
            </w: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0 pm</w:t>
            </w:r>
          </w:p>
        </w:tc>
        <w:tc>
          <w:tcPr>
            <w:tcW w:w="4654" w:type="dxa"/>
            <w:tcBorders>
              <w:bottom w:val="single" w:sz="4" w:space="0" w:color="0F9AA1"/>
            </w:tcBorders>
            <w:shd w:val="clear" w:color="auto" w:fill="D9E2F3" w:themeFill="accent1" w:themeFillTint="33"/>
          </w:tcPr>
          <w:p w14:paraId="2573F694" w14:textId="72423CC3" w:rsidR="006D06F1" w:rsidRPr="00C45BD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45BD8">
              <w:rPr>
                <w:rFonts w:cs="Arial"/>
                <w:color w:val="auto"/>
                <w:sz w:val="20"/>
                <w:szCs w:val="20"/>
                <w:lang w:val="en-AU"/>
              </w:rPr>
              <w:t>Meet wit</w:t>
            </w:r>
            <w:r w:rsidR="009D74E9">
              <w:rPr>
                <w:rFonts w:cs="Arial"/>
                <w:color w:val="auto"/>
                <w:sz w:val="20"/>
                <w:szCs w:val="20"/>
                <w:lang w:val="en-AU"/>
              </w:rPr>
              <w:t>h</w:t>
            </w:r>
            <w:r w:rsidR="00020CA4"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</w:t>
            </w:r>
            <w:r w:rsidR="00020CA4" w:rsidRPr="00020CA4">
              <w:rPr>
                <w:rFonts w:cs="Arial"/>
                <w:i/>
                <w:color w:val="auto"/>
                <w:sz w:val="20"/>
                <w:szCs w:val="20"/>
                <w:lang w:val="en-AU"/>
              </w:rPr>
              <w:t>[HHS Hub facility]</w:t>
            </w:r>
            <w:r w:rsidRPr="00C45BD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 HHS Executive</w:t>
            </w:r>
            <w:r w:rsidRPr="00C45B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0F9AA1"/>
            </w:tcBorders>
            <w:shd w:val="clear" w:color="auto" w:fill="D9E2F3" w:themeFill="accent1" w:themeFillTint="33"/>
          </w:tcPr>
          <w:p w14:paraId="381062CD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6D06F1" w:rsidRPr="00CD25E8" w14:paraId="48C31509" w14:textId="77777777" w:rsidTr="006D06F1">
        <w:tc>
          <w:tcPr>
            <w:tcW w:w="619" w:type="dxa"/>
            <w:shd w:val="clear" w:color="auto" w:fill="FFC000" w:themeFill="accent4"/>
          </w:tcPr>
          <w:p w14:paraId="2BCD1660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077" w:type="dxa"/>
            <w:shd w:val="clear" w:color="auto" w:fill="FFC000" w:themeFill="accent4"/>
          </w:tcPr>
          <w:p w14:paraId="75E02D86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shd w:val="clear" w:color="auto" w:fill="FFC000" w:themeFill="accent4"/>
          </w:tcPr>
          <w:p w14:paraId="343F66EA" w14:textId="77777777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>1:30 pm –3:00 pm</w:t>
            </w:r>
          </w:p>
        </w:tc>
        <w:tc>
          <w:tcPr>
            <w:tcW w:w="4654" w:type="dxa"/>
            <w:shd w:val="clear" w:color="auto" w:fill="FFC000" w:themeFill="accent4"/>
          </w:tcPr>
          <w:p w14:paraId="7F5BF4F2" w14:textId="10A6927A" w:rsidR="006D06F1" w:rsidRPr="00CD25E8" w:rsidRDefault="006D06F1" w:rsidP="006F409F">
            <w:pPr>
              <w:pStyle w:val="BodyText"/>
              <w:spacing w:after="0" w:line="240" w:lineRule="auto"/>
              <w:rPr>
                <w:rFonts w:cs="Arial"/>
                <w:color w:val="auto"/>
                <w:sz w:val="20"/>
                <w:szCs w:val="20"/>
                <w:lang w:val="en-AU"/>
              </w:rPr>
            </w:pPr>
            <w:r w:rsidRPr="00CD25E8">
              <w:rPr>
                <w:rFonts w:cs="Arial"/>
                <w:color w:val="auto"/>
                <w:sz w:val="20"/>
                <w:szCs w:val="20"/>
                <w:lang w:val="en-AU"/>
              </w:rPr>
              <w:t xml:space="preserve">Travel </w:t>
            </w:r>
          </w:p>
        </w:tc>
        <w:tc>
          <w:tcPr>
            <w:tcW w:w="1303" w:type="dxa"/>
            <w:shd w:val="clear" w:color="auto" w:fill="FFC000" w:themeFill="accent4"/>
          </w:tcPr>
          <w:p w14:paraId="3C5CA217" w14:textId="77777777" w:rsidR="006D06F1" w:rsidRPr="00CD25E8" w:rsidRDefault="006D06F1" w:rsidP="006D06F1">
            <w:pPr>
              <w:pStyle w:val="BodyText"/>
              <w:spacing w:after="0" w:line="240" w:lineRule="auto"/>
              <w:jc w:val="center"/>
              <w:rPr>
                <w:rFonts w:cs="Arial"/>
                <w:color w:val="auto"/>
                <w:sz w:val="20"/>
                <w:szCs w:val="20"/>
                <w:lang w:val="en-AU"/>
              </w:rPr>
            </w:pPr>
          </w:p>
        </w:tc>
      </w:tr>
    </w:tbl>
    <w:p w14:paraId="37868FB5" w14:textId="77777777" w:rsidR="008465CD" w:rsidRDefault="008465CD" w:rsidP="00857286">
      <w:pPr>
        <w:pStyle w:val="BodyText"/>
        <w:spacing w:line="276" w:lineRule="auto"/>
        <w:rPr>
          <w:b/>
          <w:lang w:val="en-AU"/>
        </w:rPr>
      </w:pPr>
    </w:p>
    <w:sectPr w:rsidR="008465CD" w:rsidSect="00084F05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0" w:h="16840" w:code="9"/>
      <w:pgMar w:top="386" w:right="851" w:bottom="851" w:left="851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B7FB4" w14:textId="77777777" w:rsidR="008D4532" w:rsidRDefault="008D4532" w:rsidP="008B6886">
      <w:pPr>
        <w:spacing w:after="0" w:line="240" w:lineRule="auto"/>
      </w:pPr>
      <w:r>
        <w:separator/>
      </w:r>
    </w:p>
  </w:endnote>
  <w:endnote w:type="continuationSeparator" w:id="0">
    <w:p w14:paraId="3602C095" w14:textId="77777777" w:rsidR="008D4532" w:rsidRDefault="008D4532" w:rsidP="008B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OT-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Bold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Ita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1C10F" w14:textId="77777777" w:rsidR="008D4532" w:rsidRDefault="008D4532">
    <w:pPr>
      <w:pStyle w:val="Footer"/>
    </w:pPr>
    <w:r>
      <w:rPr>
        <w:noProof/>
      </w:rPr>
      <w:drawing>
        <wp:anchor distT="0" distB="0" distL="114300" distR="114300" simplePos="0" relativeHeight="251653117" behindDoc="0" locked="0" layoutInCell="1" allowOverlap="1" wp14:anchorId="10F76AE2" wp14:editId="7ECC13E0">
          <wp:simplePos x="0" y="0"/>
          <wp:positionH relativeFrom="column">
            <wp:posOffset>6114991</wp:posOffset>
          </wp:positionH>
          <wp:positionV relativeFrom="paragraph">
            <wp:posOffset>-412174</wp:posOffset>
          </wp:positionV>
          <wp:extent cx="590550" cy="742950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62365EB" wp14:editId="4709D7CA">
          <wp:simplePos x="0" y="0"/>
          <wp:positionH relativeFrom="column">
            <wp:posOffset>-540385</wp:posOffset>
          </wp:positionH>
          <wp:positionV relativeFrom="paragraph">
            <wp:posOffset>459105</wp:posOffset>
          </wp:positionV>
          <wp:extent cx="7651750" cy="48133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175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32" w:type="pct"/>
      <w:tblLook w:val="01E0" w:firstRow="1" w:lastRow="1" w:firstColumn="1" w:lastColumn="1" w:noHBand="0" w:noVBand="0"/>
    </w:tblPr>
    <w:tblGrid>
      <w:gridCol w:w="10099"/>
      <w:gridCol w:w="3224"/>
    </w:tblGrid>
    <w:tr w:rsidR="008D4532" w:rsidRPr="00BC7013" w14:paraId="0D089795" w14:textId="77777777" w:rsidTr="00084F05">
      <w:trPr>
        <w:cantSplit/>
        <w:tblHeader/>
      </w:trPr>
      <w:tc>
        <w:tcPr>
          <w:tcW w:w="10315" w:type="dxa"/>
          <w:shd w:val="clear" w:color="auto" w:fill="auto"/>
          <w:vAlign w:val="bottom"/>
        </w:tcPr>
        <w:p w14:paraId="40771DB3" w14:textId="77777777" w:rsidR="008D4532" w:rsidRPr="00BC7013" w:rsidRDefault="008D4532" w:rsidP="00084F05">
          <w:pPr>
            <w:pStyle w:val="Footer"/>
            <w:tabs>
              <w:tab w:val="clear" w:pos="8640"/>
              <w:tab w:val="right" w:pos="9785"/>
            </w:tabs>
            <w:jc w:val="right"/>
            <w:rPr>
              <w:b/>
              <w:color w:val="0094B4"/>
            </w:rPr>
          </w:pPr>
        </w:p>
      </w:tc>
      <w:tc>
        <w:tcPr>
          <w:tcW w:w="3290" w:type="dxa"/>
          <w:shd w:val="clear" w:color="auto" w:fill="auto"/>
          <w:vAlign w:val="bottom"/>
        </w:tcPr>
        <w:p w14:paraId="34BB35B8" w14:textId="77777777" w:rsidR="008D4532" w:rsidRPr="00BC7013" w:rsidRDefault="008D4532" w:rsidP="00084F05">
          <w:pPr>
            <w:pStyle w:val="Footer"/>
            <w:jc w:val="right"/>
            <w:rPr>
              <w:b/>
              <w:color w:val="0094B4"/>
            </w:rPr>
          </w:pPr>
        </w:p>
      </w:tc>
    </w:tr>
  </w:tbl>
  <w:p w14:paraId="1DABEA66" w14:textId="02516A00" w:rsidR="008D4532" w:rsidRPr="00BC7013" w:rsidRDefault="008D4532" w:rsidP="00084F05">
    <w:pPr>
      <w:pStyle w:val="Footer"/>
      <w:tabs>
        <w:tab w:val="clear" w:pos="8640"/>
        <w:tab w:val="right" w:pos="9785"/>
      </w:tabs>
      <w:jc w:val="right"/>
      <w:rPr>
        <w:b/>
        <w:color w:val="0094B4"/>
      </w:rPr>
    </w:pPr>
    <w:r w:rsidRPr="00BC7013">
      <w:rPr>
        <w:b/>
        <w:color w:val="0094B4"/>
      </w:rPr>
      <w:fldChar w:fldCharType="begin"/>
    </w:r>
    <w:r w:rsidRPr="00BC7013">
      <w:rPr>
        <w:b/>
        <w:color w:val="0094B4"/>
      </w:rPr>
      <w:instrText xml:space="preserve"> STYLEREF  Title  \* MERGEFORMAT </w:instrText>
    </w:r>
    <w:r w:rsidRPr="00BC7013">
      <w:rPr>
        <w:b/>
        <w:color w:val="0094B4"/>
      </w:rPr>
      <w:fldChar w:fldCharType="separate"/>
    </w:r>
    <w:r w:rsidR="008465CD" w:rsidRPr="008465CD">
      <w:rPr>
        <w:bCs/>
        <w:noProof/>
        <w:color w:val="0094B4"/>
      </w:rPr>
      <w:t>Rural Maternity Taskforce</w:t>
    </w:r>
    <w:r w:rsidRPr="00BC7013">
      <w:rPr>
        <w:b/>
        <w:color w:val="0094B4"/>
      </w:rPr>
      <w:fldChar w:fldCharType="end"/>
    </w:r>
    <w:r w:rsidRPr="00BC7013">
      <w:rPr>
        <w:b/>
        <w:color w:val="0094B4"/>
      </w:rPr>
      <w:t xml:space="preserve"> - </w:t>
    </w:r>
    <w:r w:rsidRPr="00BC7013">
      <w:rPr>
        <w:b/>
        <w:color w:val="0094B4"/>
      </w:rPr>
      <w:fldChar w:fldCharType="begin"/>
    </w:r>
    <w:r w:rsidRPr="00BC7013">
      <w:rPr>
        <w:b/>
        <w:color w:val="0094B4"/>
      </w:rPr>
      <w:instrText xml:space="preserve"> PAGE </w:instrText>
    </w:r>
    <w:r w:rsidRPr="00BC7013">
      <w:rPr>
        <w:b/>
        <w:color w:val="0094B4"/>
      </w:rPr>
      <w:fldChar w:fldCharType="separate"/>
    </w:r>
    <w:r w:rsidR="008465CD">
      <w:rPr>
        <w:b/>
        <w:noProof/>
        <w:color w:val="0094B4"/>
      </w:rPr>
      <w:t>2</w:t>
    </w:r>
    <w:r w:rsidRPr="00BC7013">
      <w:rPr>
        <w:b/>
        <w:color w:val="0094B4"/>
      </w:rPr>
      <w:fldChar w:fldCharType="end"/>
    </w:r>
    <w:r w:rsidRPr="00BC7013">
      <w:rPr>
        <w:b/>
        <w:color w:val="0094B4"/>
      </w:rPr>
      <w:t xml:space="preserve"> -</w:t>
    </w:r>
  </w:p>
  <w:p w14:paraId="674C1887" w14:textId="77777777" w:rsidR="008D4532" w:rsidRDefault="008D4532" w:rsidP="00270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E9E4B" w14:textId="77777777" w:rsidR="008D4532" w:rsidRDefault="008D4532" w:rsidP="008B6886">
      <w:pPr>
        <w:spacing w:after="0" w:line="240" w:lineRule="auto"/>
      </w:pPr>
      <w:r>
        <w:separator/>
      </w:r>
    </w:p>
  </w:footnote>
  <w:footnote w:type="continuationSeparator" w:id="0">
    <w:p w14:paraId="1B9700CF" w14:textId="77777777" w:rsidR="008D4532" w:rsidRDefault="008D4532" w:rsidP="008B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618C1" w14:textId="4F4B0E20" w:rsidR="008465CD" w:rsidRDefault="00846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D6ACE" w14:textId="2DE47BAC" w:rsidR="008D4532" w:rsidRDefault="008D4532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C0C2A9D" wp14:editId="59CBC0C5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543795" cy="1520619"/>
          <wp:effectExtent l="0" t="0" r="63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:\Johns Jobs\graphic design\CED\CED Word Templates\Leadership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95" cy="15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8AF2971" wp14:editId="72D5D91F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5C568" w14:textId="219DC3B2" w:rsidR="008465CD" w:rsidRDefault="008465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B8556" w14:textId="71C23884" w:rsidR="008465CD" w:rsidRDefault="008465C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8366" w14:textId="7D22DA79" w:rsidR="008D4532" w:rsidRDefault="008D4532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5FA83E1E" wp14:editId="5463E7A7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654281" cy="481479"/>
          <wp:effectExtent l="0" t="0" r="444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4281" cy="48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17BADAF2" wp14:editId="766E3141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51C6" w14:textId="48EB7FC7" w:rsidR="008465CD" w:rsidRDefault="00846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50F025F"/>
    <w:multiLevelType w:val="hybridMultilevel"/>
    <w:tmpl w:val="4E2AF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63213"/>
    <w:multiLevelType w:val="hybridMultilevel"/>
    <w:tmpl w:val="2BB637C4"/>
    <w:lvl w:ilvl="0" w:tplc="22F45CA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B665E"/>
    <w:multiLevelType w:val="hybridMultilevel"/>
    <w:tmpl w:val="D12AB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3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4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D160DF7"/>
    <w:multiLevelType w:val="hybridMultilevel"/>
    <w:tmpl w:val="ED0A3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902C7"/>
    <w:multiLevelType w:val="hybridMultilevel"/>
    <w:tmpl w:val="6C2C4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36B7A"/>
    <w:multiLevelType w:val="hybridMultilevel"/>
    <w:tmpl w:val="E924C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52FC8"/>
    <w:multiLevelType w:val="hybridMultilevel"/>
    <w:tmpl w:val="89564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1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2" w15:restartNumberingAfterBreak="0">
    <w:nsid w:val="65F82DD8"/>
    <w:multiLevelType w:val="multilevel"/>
    <w:tmpl w:val="BAF02922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246860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85C446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3EBFB9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3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4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16C098D"/>
    <w:multiLevelType w:val="hybridMultilevel"/>
    <w:tmpl w:val="4FBC5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7FB227DB"/>
    <w:multiLevelType w:val="hybridMultilevel"/>
    <w:tmpl w:val="2118FA04"/>
    <w:lvl w:ilvl="0" w:tplc="6E0C3F62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</w:num>
  <w:num w:numId="11">
    <w:abstractNumId w:val="27"/>
  </w:num>
  <w:num w:numId="12">
    <w:abstractNumId w:val="24"/>
  </w:num>
  <w:num w:numId="13">
    <w:abstractNumId w:val="14"/>
  </w:num>
  <w:num w:numId="14">
    <w:abstractNumId w:val="21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2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15"/>
  </w:num>
  <w:num w:numId="26">
    <w:abstractNumId w:val="20"/>
  </w:num>
  <w:num w:numId="27">
    <w:abstractNumId w:val="13"/>
  </w:num>
  <w:num w:numId="28">
    <w:abstractNumId w:val="22"/>
  </w:num>
  <w:num w:numId="29">
    <w:abstractNumId w:val="22"/>
  </w:num>
  <w:num w:numId="30">
    <w:abstractNumId w:val="22"/>
  </w:num>
  <w:num w:numId="31">
    <w:abstractNumId w:val="19"/>
  </w:num>
  <w:num w:numId="32">
    <w:abstractNumId w:val="11"/>
  </w:num>
  <w:num w:numId="33">
    <w:abstractNumId w:val="18"/>
  </w:num>
  <w:num w:numId="34">
    <w:abstractNumId w:val="25"/>
  </w:num>
  <w:num w:numId="35">
    <w:abstractNumId w:val="16"/>
  </w:num>
  <w:num w:numId="36">
    <w:abstractNumId w:val="17"/>
  </w:num>
  <w:num w:numId="37">
    <w:abstractNumId w:val="10"/>
  </w:num>
  <w:num w:numId="38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29"/>
    <w:rsid w:val="00005B1D"/>
    <w:rsid w:val="00020CA4"/>
    <w:rsid w:val="000731F5"/>
    <w:rsid w:val="000754ED"/>
    <w:rsid w:val="00084F05"/>
    <w:rsid w:val="000873BC"/>
    <w:rsid w:val="000961FB"/>
    <w:rsid w:val="000B4030"/>
    <w:rsid w:val="000B47C0"/>
    <w:rsid w:val="000B5115"/>
    <w:rsid w:val="000D1829"/>
    <w:rsid w:val="000D5010"/>
    <w:rsid w:val="000D60CB"/>
    <w:rsid w:val="000E6816"/>
    <w:rsid w:val="001129DC"/>
    <w:rsid w:val="00131299"/>
    <w:rsid w:val="00135120"/>
    <w:rsid w:val="00135493"/>
    <w:rsid w:val="001552D6"/>
    <w:rsid w:val="0015533C"/>
    <w:rsid w:val="001557B5"/>
    <w:rsid w:val="00160612"/>
    <w:rsid w:val="00165381"/>
    <w:rsid w:val="0016552D"/>
    <w:rsid w:val="00184988"/>
    <w:rsid w:val="001A53C2"/>
    <w:rsid w:val="001A68EE"/>
    <w:rsid w:val="001C0C61"/>
    <w:rsid w:val="001C548D"/>
    <w:rsid w:val="001D3B55"/>
    <w:rsid w:val="001D6D47"/>
    <w:rsid w:val="001F49EA"/>
    <w:rsid w:val="0020069C"/>
    <w:rsid w:val="00203BBD"/>
    <w:rsid w:val="002078F4"/>
    <w:rsid w:val="002132E2"/>
    <w:rsid w:val="002150F0"/>
    <w:rsid w:val="0022251A"/>
    <w:rsid w:val="002332A1"/>
    <w:rsid w:val="00237BF1"/>
    <w:rsid w:val="00237CAA"/>
    <w:rsid w:val="00242AB5"/>
    <w:rsid w:val="0024407D"/>
    <w:rsid w:val="00256524"/>
    <w:rsid w:val="00262439"/>
    <w:rsid w:val="00270A51"/>
    <w:rsid w:val="0027123F"/>
    <w:rsid w:val="00271A5A"/>
    <w:rsid w:val="00273977"/>
    <w:rsid w:val="002A6D23"/>
    <w:rsid w:val="002C34B6"/>
    <w:rsid w:val="002C7460"/>
    <w:rsid w:val="002E0041"/>
    <w:rsid w:val="002E7BEF"/>
    <w:rsid w:val="002F4DC8"/>
    <w:rsid w:val="00305EF8"/>
    <w:rsid w:val="0032288A"/>
    <w:rsid w:val="00323815"/>
    <w:rsid w:val="00331C98"/>
    <w:rsid w:val="00340F00"/>
    <w:rsid w:val="00346726"/>
    <w:rsid w:val="00360B3E"/>
    <w:rsid w:val="00361C7F"/>
    <w:rsid w:val="003624C6"/>
    <w:rsid w:val="00380869"/>
    <w:rsid w:val="00397499"/>
    <w:rsid w:val="003A475B"/>
    <w:rsid w:val="003A6C09"/>
    <w:rsid w:val="003A7B71"/>
    <w:rsid w:val="003B020F"/>
    <w:rsid w:val="003B3059"/>
    <w:rsid w:val="003C758B"/>
    <w:rsid w:val="003D3C56"/>
    <w:rsid w:val="00413453"/>
    <w:rsid w:val="00415B83"/>
    <w:rsid w:val="00420197"/>
    <w:rsid w:val="00446305"/>
    <w:rsid w:val="00453C53"/>
    <w:rsid w:val="00456773"/>
    <w:rsid w:val="00473420"/>
    <w:rsid w:val="00492CA1"/>
    <w:rsid w:val="00493844"/>
    <w:rsid w:val="004A3EEF"/>
    <w:rsid w:val="004A47C3"/>
    <w:rsid w:val="004B54AD"/>
    <w:rsid w:val="004D484B"/>
    <w:rsid w:val="004D5176"/>
    <w:rsid w:val="004F6A2F"/>
    <w:rsid w:val="00503BAC"/>
    <w:rsid w:val="00505107"/>
    <w:rsid w:val="0051320B"/>
    <w:rsid w:val="00535528"/>
    <w:rsid w:val="005441E0"/>
    <w:rsid w:val="00554D06"/>
    <w:rsid w:val="0055694D"/>
    <w:rsid w:val="005606E8"/>
    <w:rsid w:val="0056314E"/>
    <w:rsid w:val="00565B75"/>
    <w:rsid w:val="005679D1"/>
    <w:rsid w:val="00586AC6"/>
    <w:rsid w:val="005A67C6"/>
    <w:rsid w:val="005B4D0D"/>
    <w:rsid w:val="005C4745"/>
    <w:rsid w:val="005D5142"/>
    <w:rsid w:val="005F450D"/>
    <w:rsid w:val="00600CAA"/>
    <w:rsid w:val="00613804"/>
    <w:rsid w:val="00620433"/>
    <w:rsid w:val="00630B52"/>
    <w:rsid w:val="00633B3C"/>
    <w:rsid w:val="00671C32"/>
    <w:rsid w:val="006743A6"/>
    <w:rsid w:val="0067556F"/>
    <w:rsid w:val="00677E4D"/>
    <w:rsid w:val="00690B2C"/>
    <w:rsid w:val="006D06F1"/>
    <w:rsid w:val="006D1C08"/>
    <w:rsid w:val="006D36EC"/>
    <w:rsid w:val="006D70B7"/>
    <w:rsid w:val="006F02CB"/>
    <w:rsid w:val="006F66C7"/>
    <w:rsid w:val="007053B2"/>
    <w:rsid w:val="00706C6C"/>
    <w:rsid w:val="007152AF"/>
    <w:rsid w:val="00715383"/>
    <w:rsid w:val="007161E6"/>
    <w:rsid w:val="00721309"/>
    <w:rsid w:val="00736D37"/>
    <w:rsid w:val="00736E7C"/>
    <w:rsid w:val="00743032"/>
    <w:rsid w:val="00747509"/>
    <w:rsid w:val="00750050"/>
    <w:rsid w:val="0075179E"/>
    <w:rsid w:val="00791B47"/>
    <w:rsid w:val="00795229"/>
    <w:rsid w:val="007A612E"/>
    <w:rsid w:val="007B203F"/>
    <w:rsid w:val="007B3685"/>
    <w:rsid w:val="007B7730"/>
    <w:rsid w:val="007D4505"/>
    <w:rsid w:val="007E548B"/>
    <w:rsid w:val="00803BD2"/>
    <w:rsid w:val="0081466D"/>
    <w:rsid w:val="0081634A"/>
    <w:rsid w:val="00835B9A"/>
    <w:rsid w:val="00842121"/>
    <w:rsid w:val="008424B2"/>
    <w:rsid w:val="00844910"/>
    <w:rsid w:val="008455D6"/>
    <w:rsid w:val="008465CD"/>
    <w:rsid w:val="0085266B"/>
    <w:rsid w:val="00857286"/>
    <w:rsid w:val="0086091A"/>
    <w:rsid w:val="008635B8"/>
    <w:rsid w:val="00870A4D"/>
    <w:rsid w:val="00887E48"/>
    <w:rsid w:val="00893550"/>
    <w:rsid w:val="00896419"/>
    <w:rsid w:val="008B588D"/>
    <w:rsid w:val="008B6886"/>
    <w:rsid w:val="008C274B"/>
    <w:rsid w:val="008D4532"/>
    <w:rsid w:val="008F5118"/>
    <w:rsid w:val="008F5339"/>
    <w:rsid w:val="0093352B"/>
    <w:rsid w:val="00941778"/>
    <w:rsid w:val="009805C1"/>
    <w:rsid w:val="009834FD"/>
    <w:rsid w:val="009914BB"/>
    <w:rsid w:val="00993010"/>
    <w:rsid w:val="009930D5"/>
    <w:rsid w:val="00995BD4"/>
    <w:rsid w:val="009978AB"/>
    <w:rsid w:val="009B0172"/>
    <w:rsid w:val="009B7399"/>
    <w:rsid w:val="009D74E9"/>
    <w:rsid w:val="009E4755"/>
    <w:rsid w:val="009F09A1"/>
    <w:rsid w:val="009F475B"/>
    <w:rsid w:val="009F5415"/>
    <w:rsid w:val="00A00C20"/>
    <w:rsid w:val="00A00D13"/>
    <w:rsid w:val="00A11571"/>
    <w:rsid w:val="00A118B7"/>
    <w:rsid w:val="00A236D1"/>
    <w:rsid w:val="00A35A86"/>
    <w:rsid w:val="00A36409"/>
    <w:rsid w:val="00A37011"/>
    <w:rsid w:val="00A46719"/>
    <w:rsid w:val="00A47AF1"/>
    <w:rsid w:val="00A47FA4"/>
    <w:rsid w:val="00A51794"/>
    <w:rsid w:val="00A54635"/>
    <w:rsid w:val="00A57365"/>
    <w:rsid w:val="00A63A9B"/>
    <w:rsid w:val="00A64871"/>
    <w:rsid w:val="00A65E7C"/>
    <w:rsid w:val="00A77925"/>
    <w:rsid w:val="00A84C39"/>
    <w:rsid w:val="00A91A36"/>
    <w:rsid w:val="00A96995"/>
    <w:rsid w:val="00AA33FF"/>
    <w:rsid w:val="00AB68FC"/>
    <w:rsid w:val="00AC6816"/>
    <w:rsid w:val="00AD3A83"/>
    <w:rsid w:val="00AD7E9E"/>
    <w:rsid w:val="00AF561A"/>
    <w:rsid w:val="00AF7F4F"/>
    <w:rsid w:val="00B02814"/>
    <w:rsid w:val="00B07C14"/>
    <w:rsid w:val="00B2799D"/>
    <w:rsid w:val="00B3081F"/>
    <w:rsid w:val="00B30A41"/>
    <w:rsid w:val="00B33D26"/>
    <w:rsid w:val="00B43D85"/>
    <w:rsid w:val="00B45F5C"/>
    <w:rsid w:val="00B550CC"/>
    <w:rsid w:val="00B6137E"/>
    <w:rsid w:val="00B654F7"/>
    <w:rsid w:val="00B8719A"/>
    <w:rsid w:val="00B916AF"/>
    <w:rsid w:val="00BB1B63"/>
    <w:rsid w:val="00BC7013"/>
    <w:rsid w:val="00BD0A4D"/>
    <w:rsid w:val="00BD49FF"/>
    <w:rsid w:val="00BD4D4A"/>
    <w:rsid w:val="00BD5F09"/>
    <w:rsid w:val="00BE1D68"/>
    <w:rsid w:val="00BE33C4"/>
    <w:rsid w:val="00BE39CC"/>
    <w:rsid w:val="00BF55A8"/>
    <w:rsid w:val="00C130CF"/>
    <w:rsid w:val="00C142B0"/>
    <w:rsid w:val="00C32A6F"/>
    <w:rsid w:val="00C33B44"/>
    <w:rsid w:val="00C341B8"/>
    <w:rsid w:val="00C45BD8"/>
    <w:rsid w:val="00C53FB0"/>
    <w:rsid w:val="00C57AE0"/>
    <w:rsid w:val="00C86747"/>
    <w:rsid w:val="00C95C68"/>
    <w:rsid w:val="00CB6F55"/>
    <w:rsid w:val="00CC0469"/>
    <w:rsid w:val="00CD1550"/>
    <w:rsid w:val="00CD25E8"/>
    <w:rsid w:val="00CD55BB"/>
    <w:rsid w:val="00CD6075"/>
    <w:rsid w:val="00CF347B"/>
    <w:rsid w:val="00D04B90"/>
    <w:rsid w:val="00D11467"/>
    <w:rsid w:val="00D13B02"/>
    <w:rsid w:val="00D22F1D"/>
    <w:rsid w:val="00D454D0"/>
    <w:rsid w:val="00D45E16"/>
    <w:rsid w:val="00D541C1"/>
    <w:rsid w:val="00D5782D"/>
    <w:rsid w:val="00D764FF"/>
    <w:rsid w:val="00D81F3E"/>
    <w:rsid w:val="00D85B9F"/>
    <w:rsid w:val="00D869C7"/>
    <w:rsid w:val="00D878BD"/>
    <w:rsid w:val="00DA3E0E"/>
    <w:rsid w:val="00DA5007"/>
    <w:rsid w:val="00DD27C6"/>
    <w:rsid w:val="00DD2D22"/>
    <w:rsid w:val="00DE3773"/>
    <w:rsid w:val="00DE37B4"/>
    <w:rsid w:val="00DF5866"/>
    <w:rsid w:val="00DF5C46"/>
    <w:rsid w:val="00E21262"/>
    <w:rsid w:val="00E34E85"/>
    <w:rsid w:val="00E361EC"/>
    <w:rsid w:val="00E44AF6"/>
    <w:rsid w:val="00E50E8C"/>
    <w:rsid w:val="00E6610F"/>
    <w:rsid w:val="00E72D18"/>
    <w:rsid w:val="00E86F95"/>
    <w:rsid w:val="00EA1048"/>
    <w:rsid w:val="00EB0D8E"/>
    <w:rsid w:val="00EC2F45"/>
    <w:rsid w:val="00EC6059"/>
    <w:rsid w:val="00EC6DD4"/>
    <w:rsid w:val="00EE5C63"/>
    <w:rsid w:val="00F005DE"/>
    <w:rsid w:val="00F0636D"/>
    <w:rsid w:val="00F103B7"/>
    <w:rsid w:val="00F2753E"/>
    <w:rsid w:val="00F27EA7"/>
    <w:rsid w:val="00F40B84"/>
    <w:rsid w:val="00F45B52"/>
    <w:rsid w:val="00F45EE3"/>
    <w:rsid w:val="00F61B5A"/>
    <w:rsid w:val="00F6472C"/>
    <w:rsid w:val="00F70C14"/>
    <w:rsid w:val="00F77797"/>
    <w:rsid w:val="00F852CB"/>
    <w:rsid w:val="00F95EDF"/>
    <w:rsid w:val="00FA2E0B"/>
    <w:rsid w:val="00FA7F2C"/>
    <w:rsid w:val="00FB4C18"/>
    <w:rsid w:val="00FB6B96"/>
    <w:rsid w:val="00FD167D"/>
    <w:rsid w:val="00FE2E8D"/>
    <w:rsid w:val="00FE3EA8"/>
    <w:rsid w:val="00FE7F90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75F4EFC"/>
  <w15:chartTrackingRefBased/>
  <w15:docId w15:val="{65F22627-F368-447C-9A1D-2B7889D6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754ED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hAnsi="Arial" w:cs="MetaOT-Normal"/>
      <w:color w:val="000000"/>
      <w:sz w:val="22"/>
      <w:szCs w:val="19"/>
      <w:lang w:val="en-US" w:eastAsia="en-US"/>
    </w:rPr>
  </w:style>
  <w:style w:type="paragraph" w:styleId="Heading1">
    <w:name w:val="heading 1"/>
    <w:basedOn w:val="BasicParagraph"/>
    <w:next w:val="Normal"/>
    <w:link w:val="Heading1Char1"/>
    <w:qFormat/>
    <w:rsid w:val="000731F5"/>
    <w:pPr>
      <w:outlineLvl w:val="0"/>
    </w:pPr>
    <w:rPr>
      <w:rFonts w:ascii="Arial" w:eastAsia="Times New Roman" w:hAnsi="Arial" w:cs="Times New Roman"/>
      <w:b/>
      <w:bCs/>
      <w:color w:val="0094B4"/>
      <w:sz w:val="36"/>
      <w:szCs w:val="60"/>
    </w:rPr>
  </w:style>
  <w:style w:type="paragraph" w:styleId="Heading2">
    <w:name w:val="heading 2"/>
    <w:basedOn w:val="BasicParagraph"/>
    <w:next w:val="Normal"/>
    <w:link w:val="Heading2Char1"/>
    <w:qFormat/>
    <w:rsid w:val="000731F5"/>
    <w:pPr>
      <w:spacing w:after="120" w:line="240" w:lineRule="auto"/>
      <w:outlineLvl w:val="1"/>
    </w:pPr>
    <w:rPr>
      <w:rFonts w:ascii="Arial" w:eastAsia="Times New Roman" w:hAnsi="Arial" w:cs="Times New Roman"/>
      <w:b/>
      <w:color w:val="183957"/>
      <w:sz w:val="32"/>
      <w:szCs w:val="34"/>
    </w:rPr>
  </w:style>
  <w:style w:type="paragraph" w:styleId="Heading3">
    <w:name w:val="heading 3"/>
    <w:basedOn w:val="Subheading"/>
    <w:next w:val="Normal"/>
    <w:link w:val="Heading3Char1"/>
    <w:qFormat/>
    <w:rsid w:val="000754ED"/>
    <w:pPr>
      <w:spacing w:before="0" w:after="40" w:line="360" w:lineRule="atLeast"/>
      <w:outlineLvl w:val="2"/>
    </w:pPr>
    <w:rPr>
      <w:rFonts w:ascii="Arial" w:eastAsia="Times New Roman" w:hAnsi="Arial" w:cs="Times New Roman"/>
      <w:b/>
      <w:caps w:val="0"/>
      <w:color w:val="3EBFB9"/>
      <w:sz w:val="28"/>
    </w:rPr>
  </w:style>
  <w:style w:type="paragraph" w:styleId="Heading4">
    <w:name w:val="heading 4"/>
    <w:basedOn w:val="Normal"/>
    <w:next w:val="Normal"/>
    <w:link w:val="Heading4Char"/>
    <w:qFormat/>
    <w:locked/>
    <w:rsid w:val="000754ED"/>
    <w:pPr>
      <w:keepNext/>
      <w:spacing w:before="240" w:after="60"/>
      <w:outlineLvl w:val="3"/>
    </w:pPr>
    <w:rPr>
      <w:rFonts w:eastAsia="Times New Roman" w:cs="Times New Roman"/>
      <w:b/>
      <w:color w:val="auto"/>
      <w:sz w:val="24"/>
      <w:szCs w:val="24"/>
      <w:lang w:val="en-AU" w:eastAsia="en-AU"/>
    </w:rPr>
  </w:style>
  <w:style w:type="paragraph" w:styleId="Heading5">
    <w:name w:val="heading 5"/>
    <w:basedOn w:val="Normal"/>
    <w:next w:val="Normal"/>
    <w:qFormat/>
    <w:locked/>
    <w:rsid w:val="000754ED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locked/>
    <w:rsid w:val="000754ED"/>
    <w:pPr>
      <w:spacing w:before="240" w:after="60"/>
      <w:outlineLvl w:val="5"/>
    </w:pPr>
    <w:rPr>
      <w:rFonts w:cs="Times New Roman"/>
      <w:bCs/>
      <w:i/>
      <w:szCs w:val="22"/>
    </w:rPr>
  </w:style>
  <w:style w:type="paragraph" w:styleId="Heading7">
    <w:name w:val="heading 7"/>
    <w:basedOn w:val="Normal"/>
    <w:next w:val="Normal"/>
    <w:qFormat/>
    <w:locked/>
    <w:rsid w:val="000754E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0754E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0754E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0754ED"/>
    <w:pPr>
      <w:spacing w:after="80" w:line="288" w:lineRule="auto"/>
    </w:pPr>
    <w:rPr>
      <w:rFonts w:ascii="MinionPro-Regular" w:hAnsi="MinionPro-Regular" w:cs="MinionPro-Regular"/>
    </w:rPr>
  </w:style>
  <w:style w:type="paragraph" w:customStyle="1" w:styleId="Subheading">
    <w:name w:val="Subheading"/>
    <w:basedOn w:val="Normal"/>
    <w:rsid w:val="000754ED"/>
    <w:pPr>
      <w:spacing w:before="113" w:after="57"/>
    </w:pPr>
    <w:rPr>
      <w:rFonts w:ascii="MetaOT-Medium" w:hAnsi="MetaOT-Medium" w:cs="MetaOT-Medium"/>
      <w:caps/>
      <w:color w:val="004E86"/>
      <w:sz w:val="20"/>
      <w:szCs w:val="20"/>
      <w:lang w:val="en-GB"/>
    </w:rPr>
  </w:style>
  <w:style w:type="paragraph" w:styleId="BodyText">
    <w:name w:val="Body Text"/>
    <w:basedOn w:val="Normal"/>
    <w:link w:val="BodyTextChar1"/>
    <w:rsid w:val="000754ED"/>
    <w:pPr>
      <w:spacing w:line="260" w:lineRule="atLeast"/>
    </w:pPr>
  </w:style>
  <w:style w:type="character" w:customStyle="1" w:styleId="BodyTextChar">
    <w:name w:val="Body Text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customStyle="1" w:styleId="Heading1Char">
    <w:name w:val="Heading 1 Char"/>
    <w:locked/>
    <w:rsid w:val="000754ED"/>
    <w:rPr>
      <w:rFonts w:ascii="MetaOT-Bold" w:hAnsi="MetaOT-Bold" w:cs="MetaOT-Bold"/>
      <w:bCs/>
      <w:color w:val="246860"/>
      <w:sz w:val="60"/>
      <w:szCs w:val="60"/>
      <w:lang w:val="en-US" w:eastAsia="x-none"/>
    </w:rPr>
  </w:style>
  <w:style w:type="character" w:customStyle="1" w:styleId="Heading2Char">
    <w:name w:val="Heading 2 Char"/>
    <w:locked/>
    <w:rsid w:val="000754ED"/>
    <w:rPr>
      <w:rFonts w:ascii="MetaOT-Norm" w:hAnsi="MetaOT-Norm" w:cs="MetaOT-Norm"/>
      <w:color w:val="246860"/>
      <w:sz w:val="34"/>
      <w:szCs w:val="34"/>
      <w:lang w:val="en-US" w:eastAsia="x-none"/>
    </w:rPr>
  </w:style>
  <w:style w:type="character" w:customStyle="1" w:styleId="Heading3Char">
    <w:name w:val="Heading 3 Char"/>
    <w:locked/>
    <w:rsid w:val="000754ED"/>
    <w:rPr>
      <w:rFonts w:ascii="MetaOT-Medium" w:hAnsi="MetaOT-Medium" w:cs="MetaOT-Medium"/>
      <w:caps/>
      <w:color w:val="246860"/>
      <w:sz w:val="20"/>
      <w:szCs w:val="20"/>
      <w:lang w:val="en-GB" w:eastAsia="x-none"/>
    </w:rPr>
  </w:style>
  <w:style w:type="paragraph" w:styleId="Title">
    <w:name w:val="Title"/>
    <w:basedOn w:val="Normal"/>
    <w:next w:val="Normal"/>
    <w:link w:val="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/>
      <w:bCs/>
      <w:color w:val="FFFFFF"/>
      <w:sz w:val="48"/>
      <w:szCs w:val="60"/>
    </w:rPr>
  </w:style>
  <w:style w:type="character" w:customStyle="1" w:styleId="TitleChar">
    <w:name w:val="Title Char"/>
    <w:locked/>
    <w:rsid w:val="000754ED"/>
    <w:rPr>
      <w:rFonts w:ascii="MetaOT-Bold" w:hAnsi="MetaOT-Bold" w:cs="MetaOT-Bold"/>
      <w:bCs/>
      <w:color w:val="0E4D95"/>
      <w:sz w:val="60"/>
      <w:szCs w:val="60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Cs/>
      <w:color w:val="FFFFFF"/>
      <w:sz w:val="40"/>
      <w:szCs w:val="60"/>
    </w:rPr>
  </w:style>
  <w:style w:type="character" w:customStyle="1" w:styleId="SubtitleChar">
    <w:name w:val="Subtitle Char"/>
    <w:locked/>
    <w:rsid w:val="000754ED"/>
    <w:rPr>
      <w:rFonts w:ascii="MetaOT-Book" w:hAnsi="MetaOT-Book" w:cs="MetaOT-Bold"/>
      <w:bCs/>
      <w:color w:val="3EBFB9"/>
      <w:sz w:val="60"/>
      <w:szCs w:val="60"/>
      <w:lang w:val="en-US" w:eastAsia="en-US" w:bidi="ar-SA"/>
    </w:rPr>
  </w:style>
  <w:style w:type="paragraph" w:styleId="Quote">
    <w:name w:val="Quote"/>
    <w:basedOn w:val="BodyText"/>
    <w:next w:val="Normal"/>
    <w:link w:val="QuoteChar"/>
    <w:qFormat/>
    <w:rsid w:val="000754ED"/>
    <w:pPr>
      <w:spacing w:before="240" w:after="240"/>
    </w:pPr>
    <w:rPr>
      <w:rFonts w:eastAsia="Times New Roman" w:cs="Times New Roman"/>
      <w:iCs/>
      <w:color w:val="246860"/>
      <w:sz w:val="27"/>
      <w:szCs w:val="27"/>
    </w:rPr>
  </w:style>
  <w:style w:type="character" w:customStyle="1" w:styleId="QuoteChar">
    <w:name w:val="Quote Char"/>
    <w:link w:val="Quote"/>
    <w:locked/>
    <w:rsid w:val="000754ED"/>
    <w:rPr>
      <w:rFonts w:ascii="Arial" w:hAnsi="Arial" w:cs="MetaOT-BookIta"/>
      <w:iCs/>
      <w:color w:val="246860"/>
      <w:sz w:val="27"/>
      <w:szCs w:val="27"/>
      <w:lang w:val="en-US" w:eastAsia="en-US"/>
    </w:rPr>
  </w:style>
  <w:style w:type="paragraph" w:styleId="BalloonText">
    <w:name w:val="Balloon Text"/>
    <w:basedOn w:val="Normal"/>
    <w:link w:val="BalloonTextChar1"/>
    <w:semiHidden/>
    <w:rsid w:val="000754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locked/>
    <w:rsid w:val="000754ED"/>
    <w:rPr>
      <w:rFonts w:ascii="Lucida Grande" w:hAnsi="Lucida Grande" w:cs="Lucida Grande"/>
      <w:color w:val="000000"/>
      <w:sz w:val="18"/>
      <w:szCs w:val="18"/>
      <w:lang w:val="en-US" w:eastAsia="x-none"/>
    </w:rPr>
  </w:style>
  <w:style w:type="paragraph" w:customStyle="1" w:styleId="Reference">
    <w:name w:val="Reference"/>
    <w:basedOn w:val="Normal"/>
    <w:rsid w:val="000754ED"/>
    <w:pPr>
      <w:jc w:val="right"/>
    </w:pPr>
  </w:style>
  <w:style w:type="paragraph" w:styleId="Header">
    <w:name w:val="header"/>
    <w:basedOn w:val="Normal"/>
    <w:link w:val="Head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paragraph" w:styleId="Footer">
    <w:name w:val="footer"/>
    <w:basedOn w:val="Normal"/>
    <w:link w:val="Foot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styleId="PageNumber">
    <w:name w:val="page number"/>
    <w:semiHidden/>
    <w:rsid w:val="000754ED"/>
    <w:rPr>
      <w:rFonts w:cs="Times New Roman"/>
    </w:rPr>
  </w:style>
  <w:style w:type="paragraph" w:styleId="NormalWeb">
    <w:name w:val="Normal (Web)"/>
    <w:basedOn w:val="Normal"/>
    <w:semiHidden/>
    <w:rsid w:val="000754ED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" w:hAnsi="Times" w:cs="Times New Roman"/>
      <w:color w:val="auto"/>
      <w:sz w:val="20"/>
      <w:szCs w:val="20"/>
      <w:lang w:val="en-AU"/>
    </w:rPr>
  </w:style>
  <w:style w:type="paragraph" w:customStyle="1" w:styleId="HeadingwithinBlock">
    <w:name w:val="Heading within Block"/>
    <w:basedOn w:val="Heading1"/>
    <w:rsid w:val="000754ED"/>
    <w:pPr>
      <w:spacing w:before="480" w:after="1440" w:line="240" w:lineRule="auto"/>
      <w:ind w:right="170"/>
      <w:jc w:val="right"/>
    </w:pPr>
    <w:rPr>
      <w:rFonts w:eastAsia="MS Minngs" w:cs="MetaOT-Bold"/>
      <w:bCs w:val="0"/>
    </w:rPr>
  </w:style>
  <w:style w:type="paragraph" w:customStyle="1" w:styleId="Style1">
    <w:name w:val="Style1"/>
    <w:basedOn w:val="HeadingwithinBlock"/>
    <w:rsid w:val="000754ED"/>
    <w:pPr>
      <w:spacing w:before="600"/>
    </w:pPr>
  </w:style>
  <w:style w:type="paragraph" w:styleId="ListParagraph">
    <w:name w:val="List Paragraph"/>
    <w:basedOn w:val="Normal"/>
    <w:qFormat/>
    <w:rsid w:val="000754ED"/>
    <w:pPr>
      <w:ind w:left="720"/>
      <w:contextualSpacing/>
    </w:pPr>
  </w:style>
  <w:style w:type="character" w:customStyle="1" w:styleId="CharChar">
    <w:name w:val="Char Char"/>
    <w:locked/>
    <w:rsid w:val="000754ED"/>
    <w:rPr>
      <w:rFonts w:ascii="Arial" w:hAnsi="Arial"/>
      <w:b/>
      <w:color w:val="17326B"/>
      <w:sz w:val="48"/>
      <w:szCs w:val="48"/>
      <w:lang w:val="en-AU" w:eastAsia="en-US" w:bidi="ar-SA"/>
    </w:rPr>
  </w:style>
  <w:style w:type="character" w:customStyle="1" w:styleId="CharChar1">
    <w:name w:val="Char Char1"/>
    <w:locked/>
    <w:rsid w:val="000754ED"/>
    <w:rPr>
      <w:rFonts w:ascii="Arial" w:hAnsi="Arial"/>
      <w:sz w:val="22"/>
      <w:szCs w:val="24"/>
      <w:lang w:val="en-AU" w:eastAsia="en-AU" w:bidi="ar-SA"/>
    </w:rPr>
  </w:style>
  <w:style w:type="character" w:customStyle="1" w:styleId="FooterChar1">
    <w:name w:val="Footer Char1"/>
    <w:link w:val="Foot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CharChar3">
    <w:name w:val="Char Char3"/>
    <w:locked/>
    <w:rsid w:val="000754ED"/>
    <w:rPr>
      <w:rFonts w:ascii="Arial" w:hAnsi="Arial"/>
      <w:b/>
      <w:color w:val="6CB239"/>
      <w:sz w:val="28"/>
      <w:szCs w:val="24"/>
      <w:lang w:val="en-AU" w:eastAsia="en-AU" w:bidi="ar-SA"/>
    </w:rPr>
  </w:style>
  <w:style w:type="character" w:customStyle="1" w:styleId="CharChar4">
    <w:name w:val="Char Char4"/>
    <w:locked/>
    <w:rsid w:val="000754ED"/>
    <w:rPr>
      <w:rFonts w:ascii="Arial" w:hAnsi="Arial"/>
      <w:b/>
      <w:color w:val="6CB239"/>
      <w:sz w:val="32"/>
      <w:szCs w:val="24"/>
      <w:lang w:val="en-AU" w:eastAsia="en-AU" w:bidi="ar-SA"/>
    </w:rPr>
  </w:style>
  <w:style w:type="character" w:customStyle="1" w:styleId="CharChar5">
    <w:name w:val="Char Char5"/>
    <w:locked/>
    <w:rsid w:val="000754ED"/>
    <w:rPr>
      <w:rFonts w:ascii="Arial" w:hAnsi="Arial"/>
      <w:b/>
      <w:color w:val="17326B"/>
      <w:sz w:val="36"/>
      <w:szCs w:val="36"/>
      <w:lang w:val="en-AU" w:eastAsia="en-AU" w:bidi="ar-SA"/>
    </w:rPr>
  </w:style>
  <w:style w:type="numbering" w:styleId="111111">
    <w:name w:val="Outline List 2"/>
    <w:basedOn w:val="NoList"/>
    <w:semiHidden/>
    <w:rsid w:val="000754ED"/>
    <w:pPr>
      <w:numPr>
        <w:numId w:val="9"/>
      </w:numPr>
    </w:pPr>
  </w:style>
  <w:style w:type="numbering" w:styleId="1ai">
    <w:name w:val="Outline List 1"/>
    <w:basedOn w:val="NoList"/>
    <w:semiHidden/>
    <w:rsid w:val="000754ED"/>
    <w:pPr>
      <w:numPr>
        <w:numId w:val="10"/>
      </w:numPr>
    </w:pPr>
  </w:style>
  <w:style w:type="paragraph" w:customStyle="1" w:styleId="Heading">
    <w:name w:val="Heading"/>
    <w:basedOn w:val="Heading1"/>
    <w:next w:val="BodyText"/>
    <w:qFormat/>
    <w:rsid w:val="000754ED"/>
    <w:pPr>
      <w:keepNext/>
      <w:pageBreakBefore/>
      <w:widowControl/>
      <w:suppressAutoHyphens w:val="0"/>
      <w:autoSpaceDE/>
      <w:autoSpaceDN/>
      <w:adjustRightInd/>
      <w:spacing w:before="480" w:after="240" w:line="240" w:lineRule="auto"/>
      <w:textAlignment w:val="auto"/>
    </w:pPr>
    <w:rPr>
      <w:b w:val="0"/>
      <w:bCs w:val="0"/>
      <w:noProof/>
      <w:color w:val="17326B"/>
      <w:szCs w:val="36"/>
      <w:lang w:val="en-AU" w:eastAsia="en-AU"/>
    </w:rPr>
  </w:style>
  <w:style w:type="paragraph" w:customStyle="1" w:styleId="AppendixHeading1">
    <w:name w:val="Appendix Heading 1"/>
    <w:basedOn w:val="Heading"/>
    <w:next w:val="BodyText"/>
    <w:rsid w:val="000754ED"/>
    <w:pPr>
      <w:numPr>
        <w:numId w:val="11"/>
      </w:numPr>
      <w:spacing w:before="200"/>
    </w:pPr>
  </w:style>
  <w:style w:type="paragraph" w:customStyle="1" w:styleId="AppendixHeading2">
    <w:name w:val="Appendix Heading 2"/>
    <w:basedOn w:val="Heading2"/>
    <w:next w:val="BodyText"/>
    <w:rsid w:val="000754ED"/>
    <w:pPr>
      <w:keepNext/>
      <w:widowControl/>
      <w:suppressAutoHyphens w:val="0"/>
      <w:autoSpaceDE/>
      <w:autoSpaceDN/>
      <w:adjustRightInd/>
      <w:spacing w:before="280" w:after="140"/>
      <w:textAlignment w:val="auto"/>
    </w:pPr>
    <w:rPr>
      <w:b w:val="0"/>
      <w:color w:val="6CB239"/>
      <w:szCs w:val="24"/>
      <w:lang w:val="en-AU" w:eastAsia="en-AU"/>
    </w:rPr>
  </w:style>
  <w:style w:type="paragraph" w:customStyle="1" w:styleId="AppendixHeading3">
    <w:name w:val="Appendix Heading 3"/>
    <w:basedOn w:val="Heading3"/>
    <w:next w:val="BodyText"/>
    <w:rsid w:val="000754ED"/>
    <w:pPr>
      <w:keepNext/>
      <w:widowControl/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 Bold" w:hAnsi="Arial Bold"/>
      <w:caps/>
      <w:color w:val="6CB239"/>
      <w:szCs w:val="24"/>
      <w:lang w:val="en-AU" w:eastAsia="en-AU"/>
    </w:rPr>
  </w:style>
  <w:style w:type="numbering" w:styleId="ArticleSection">
    <w:name w:val="Outline List 3"/>
    <w:basedOn w:val="NoList"/>
    <w:semiHidden/>
    <w:rsid w:val="000754ED"/>
    <w:pPr>
      <w:numPr>
        <w:numId w:val="12"/>
      </w:numPr>
    </w:pPr>
  </w:style>
  <w:style w:type="table" w:customStyle="1" w:styleId="BlackTable">
    <w:name w:val="Black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customStyle="1" w:styleId="Blockquotation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customStyle="1" w:styleId="BlockQuotation0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styleId="BlockText">
    <w:name w:val="Block Tex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40" w:right="144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BodyText-White">
    <w:name w:val="Body Text - White"/>
    <w:basedOn w:val="BodyText"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BodyText2">
    <w:name w:val="Body Text 2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24"/>
      <w:lang w:val="en-AU"/>
    </w:rPr>
  </w:style>
  <w:style w:type="paragraph" w:styleId="BodyText3">
    <w:name w:val="Body Text 3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16"/>
      <w:lang w:val="en-AU"/>
    </w:rPr>
  </w:style>
  <w:style w:type="paragraph" w:styleId="BodyTextFirstIndent">
    <w:name w:val="Body Text First Indent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40" w:lineRule="auto"/>
      <w:ind w:firstLine="21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">
    <w:name w:val="Body Text Inden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FirstIndent2">
    <w:name w:val="Body Text First Indent 2"/>
    <w:basedOn w:val="BodyTextIndent"/>
    <w:semiHidden/>
    <w:rsid w:val="000754ED"/>
    <w:pPr>
      <w:ind w:firstLine="210"/>
    </w:pPr>
  </w:style>
  <w:style w:type="paragraph" w:styleId="BodyTextIndent2">
    <w:name w:val="Body Text Indent 2"/>
    <w:basedOn w:val="Normal"/>
    <w:semiHidden/>
    <w:rsid w:val="000754ED"/>
    <w:pPr>
      <w:widowControl/>
      <w:suppressAutoHyphens w:val="0"/>
      <w:autoSpaceDE/>
      <w:autoSpaceDN/>
      <w:adjustRightInd/>
      <w:spacing w:after="120" w:line="48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3">
    <w:name w:val="Body Text Indent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character" w:customStyle="1" w:styleId="BodyTextItalics">
    <w:name w:val="Body Text Italics"/>
    <w:semiHidden/>
    <w:rsid w:val="000754ED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0754ED"/>
    <w:rPr>
      <w:b/>
    </w:rPr>
  </w:style>
  <w:style w:type="paragraph" w:styleId="Caption">
    <w:name w:val="caption"/>
    <w:basedOn w:val="Normal"/>
    <w:next w:val="BodyText"/>
    <w:qFormat/>
    <w:locked/>
    <w:rsid w:val="000754ED"/>
    <w:pPr>
      <w:widowControl/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bCs/>
      <w:color w:val="auto"/>
      <w:sz w:val="20"/>
      <w:szCs w:val="20"/>
      <w:lang w:val="en-AU" w:eastAsia="en-AU"/>
    </w:rPr>
  </w:style>
  <w:style w:type="paragraph" w:styleId="Closing">
    <w:name w:val="Closing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CoverDetail1">
    <w:name w:val="Cover Detail 1"/>
    <w:basedOn w:val="Heading3"/>
    <w:semiHidden/>
    <w:rsid w:val="000754ED"/>
    <w:pPr>
      <w:keepNext/>
      <w:widowControl/>
      <w:suppressAutoHyphens w:val="0"/>
      <w:autoSpaceDE/>
      <w:autoSpaceDN/>
      <w:adjustRightInd/>
      <w:spacing w:before="280" w:after="140" w:line="240" w:lineRule="auto"/>
      <w:textAlignment w:val="auto"/>
    </w:pPr>
    <w:rPr>
      <w:b w:val="0"/>
      <w:caps/>
      <w:color w:val="6CB239"/>
      <w:szCs w:val="24"/>
      <w:lang w:val="en-AU" w:eastAsia="en-AU"/>
    </w:rPr>
  </w:style>
  <w:style w:type="character" w:customStyle="1" w:styleId="Date1">
    <w:name w:val="Date1"/>
    <w:basedOn w:val="DefaultParagraphFont"/>
    <w:semiHidden/>
    <w:rsid w:val="000754ED"/>
  </w:style>
  <w:style w:type="paragraph" w:styleId="Date">
    <w:name w:val="Date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Disclaimer">
    <w:name w:val="Disclaimer"/>
    <w:basedOn w:val="Normal"/>
    <w:rsid w:val="000754ED"/>
    <w:pPr>
      <w:widowControl/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color w:val="auto"/>
      <w:sz w:val="16"/>
      <w:szCs w:val="24"/>
      <w:lang w:val="en-AU"/>
    </w:rPr>
  </w:style>
  <w:style w:type="character" w:customStyle="1" w:styleId="DocDate">
    <w:name w:val="DocDate"/>
    <w:basedOn w:val="DefaultParagraphFont"/>
    <w:semiHidden/>
    <w:rsid w:val="000754ED"/>
  </w:style>
  <w:style w:type="character" w:customStyle="1" w:styleId="DocProjectName">
    <w:name w:val="DocProjectName"/>
    <w:basedOn w:val="DefaultParagraphFont"/>
    <w:semiHidden/>
    <w:rsid w:val="000754ED"/>
  </w:style>
  <w:style w:type="character" w:customStyle="1" w:styleId="DocSubTitle">
    <w:name w:val="DocSubTitle"/>
    <w:basedOn w:val="DefaultParagraphFont"/>
    <w:semiHidden/>
    <w:rsid w:val="000754ED"/>
  </w:style>
  <w:style w:type="character" w:customStyle="1" w:styleId="DocTitle">
    <w:name w:val="DocTitle"/>
    <w:basedOn w:val="DefaultParagraphFont"/>
    <w:semiHidden/>
    <w:rsid w:val="000754ED"/>
  </w:style>
  <w:style w:type="paragraph" w:customStyle="1" w:styleId="DocumentDate">
    <w:name w:val="Document Date"/>
    <w:basedOn w:val="Subtitle"/>
    <w:semiHidden/>
    <w:rsid w:val="000754ED"/>
    <w:pPr>
      <w:spacing w:after="600"/>
      <w:ind w:right="567"/>
      <w:outlineLvl w:val="1"/>
    </w:pPr>
    <w:rPr>
      <w:rFonts w:cs="Arial"/>
      <w:b/>
      <w:bCs w:val="0"/>
      <w:color w:val="78BA2E"/>
      <w:szCs w:val="40"/>
      <w:lang w:val="en-AU" w:eastAsia="en-AU"/>
    </w:rPr>
  </w:style>
  <w:style w:type="paragraph" w:customStyle="1" w:styleId="DueDate">
    <w:name w:val="DueDate"/>
    <w:semiHidden/>
    <w:rsid w:val="000754ED"/>
    <w:pPr>
      <w:spacing w:before="80"/>
      <w:ind w:left="284"/>
    </w:pPr>
    <w:rPr>
      <w:rFonts w:ascii="Gill Sans MT" w:eastAsia="Times New Roman" w:hAnsi="Gill Sans MT" w:cs="Arial"/>
      <w:color w:val="003366"/>
      <w:sz w:val="28"/>
      <w:szCs w:val="28"/>
      <w:lang w:eastAsia="en-US"/>
    </w:rPr>
  </w:style>
  <w:style w:type="paragraph" w:styleId="E-mailSignature">
    <w:name w:val="E-mail 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Emphasis">
    <w:name w:val="Emphasis"/>
    <w:qFormat/>
    <w:locked/>
    <w:rsid w:val="000754ED"/>
    <w:rPr>
      <w:i/>
      <w:iCs/>
    </w:rPr>
  </w:style>
  <w:style w:type="paragraph" w:styleId="EnvelopeAddress">
    <w:name w:val="envelope address"/>
    <w:basedOn w:val="Normal"/>
    <w:semiHidden/>
    <w:rsid w:val="000754ED"/>
    <w:pPr>
      <w:framePr w:w="7920" w:h="1980" w:hRule="exact" w:hSpace="180" w:wrap="auto" w:hAnchor="page" w:xAlign="center" w:yAlign="bottom"/>
      <w:widowControl/>
      <w:suppressAutoHyphens w:val="0"/>
      <w:autoSpaceDE/>
      <w:autoSpaceDN/>
      <w:adjustRightInd/>
      <w:spacing w:after="0" w:line="240" w:lineRule="auto"/>
      <w:ind w:left="2880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paragraph" w:styleId="EnvelopeReturn">
    <w:name w:val="envelope return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color w:val="auto"/>
      <w:sz w:val="20"/>
      <w:szCs w:val="20"/>
      <w:lang w:val="en-AU" w:eastAsia="en-AU"/>
    </w:rPr>
  </w:style>
  <w:style w:type="paragraph" w:customStyle="1" w:styleId="TableRef">
    <w:name w:val="Table Ref"/>
    <w:basedOn w:val="Normal"/>
    <w:next w:val="BodyText"/>
    <w:rsid w:val="000754ED"/>
    <w:pPr>
      <w:widowControl/>
      <w:numPr>
        <w:ilvl w:val="4"/>
        <w:numId w:val="30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color w:val="auto"/>
      <w:sz w:val="20"/>
      <w:szCs w:val="18"/>
      <w:lang w:val="en-AU" w:eastAsia="en-AU"/>
    </w:rPr>
  </w:style>
  <w:style w:type="paragraph" w:customStyle="1" w:styleId="FigureRef">
    <w:name w:val="Figure Ref"/>
    <w:basedOn w:val="TableRef"/>
    <w:next w:val="BodyText"/>
    <w:rsid w:val="000754ED"/>
    <w:pPr>
      <w:numPr>
        <w:ilvl w:val="3"/>
      </w:numPr>
    </w:pPr>
  </w:style>
  <w:style w:type="character" w:styleId="FollowedHyperlink">
    <w:name w:val="FollowedHyperlink"/>
    <w:semiHidden/>
    <w:rsid w:val="000754ED"/>
    <w:rPr>
      <w:color w:val="800080"/>
      <w:u w:val="single"/>
    </w:rPr>
  </w:style>
  <w:style w:type="paragraph" w:customStyle="1" w:styleId="FooterpageNumber">
    <w:name w:val="Footer page Number"/>
    <w:basedOn w:val="Footer"/>
    <w:rsid w:val="000754ED"/>
    <w:pPr>
      <w:widowControl/>
      <w:tabs>
        <w:tab w:val="clear" w:pos="4320"/>
        <w:tab w:val="clear" w:pos="8640"/>
      </w:tabs>
      <w:suppressAutoHyphens w:val="0"/>
      <w:autoSpaceDE/>
      <w:autoSpaceDN/>
      <w:adjustRightInd/>
      <w:jc w:val="right"/>
      <w:textAlignment w:val="auto"/>
    </w:pPr>
    <w:rPr>
      <w:rFonts w:eastAsia="Times New Roman" w:cs="Times New Roman"/>
      <w:b/>
      <w:color w:val="635D63"/>
      <w:sz w:val="18"/>
      <w:szCs w:val="18"/>
      <w:lang w:val="en-AU" w:eastAsia="en-AU"/>
    </w:rPr>
  </w:style>
  <w:style w:type="character" w:styleId="FootnoteReference">
    <w:name w:val="footnote reference"/>
    <w:semiHidden/>
    <w:rsid w:val="000754ED"/>
    <w:rPr>
      <w:vertAlign w:val="superscript"/>
    </w:rPr>
  </w:style>
  <w:style w:type="paragraph" w:styleId="FootnoteText">
    <w:name w:val="footnote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 w:val="16"/>
      <w:szCs w:val="20"/>
      <w:lang w:val="en-AU" w:eastAsia="en-AU"/>
    </w:rPr>
  </w:style>
  <w:style w:type="paragraph" w:customStyle="1" w:styleId="HeadingHidden">
    <w:name w:val="Heading Hidden"/>
    <w:basedOn w:val="Heading"/>
    <w:next w:val="BodyText"/>
    <w:semiHidden/>
    <w:rsid w:val="000754ED"/>
    <w:pPr>
      <w:pageBreakBefore w:val="0"/>
    </w:pPr>
  </w:style>
  <w:style w:type="character" w:styleId="HTMLAcronym">
    <w:name w:val="HTML Acronym"/>
    <w:basedOn w:val="DefaultParagraphFont"/>
    <w:semiHidden/>
    <w:rsid w:val="000754ED"/>
  </w:style>
  <w:style w:type="paragraph" w:styleId="HTMLAddress">
    <w:name w:val="HTML Address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i/>
      <w:iCs/>
      <w:color w:val="auto"/>
      <w:szCs w:val="24"/>
      <w:lang w:val="en-AU" w:eastAsia="en-AU"/>
    </w:rPr>
  </w:style>
  <w:style w:type="character" w:styleId="HTMLCite">
    <w:name w:val="HTML Cite"/>
    <w:semiHidden/>
    <w:rsid w:val="000754ED"/>
    <w:rPr>
      <w:i/>
      <w:iCs/>
    </w:rPr>
  </w:style>
  <w:style w:type="character" w:styleId="HTMLCode">
    <w:name w:val="HTML Code"/>
    <w:semiHidden/>
    <w:rsid w:val="000754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754ED"/>
    <w:rPr>
      <w:i/>
      <w:iCs/>
    </w:rPr>
  </w:style>
  <w:style w:type="character" w:styleId="HTMLKeyboard">
    <w:name w:val="HTML Keyboard"/>
    <w:semiHidden/>
    <w:rsid w:val="000754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styleId="HTMLSample">
    <w:name w:val="HTML Sample"/>
    <w:semiHidden/>
    <w:rsid w:val="000754ED"/>
    <w:rPr>
      <w:rFonts w:ascii="Courier New" w:hAnsi="Courier New" w:cs="Courier New"/>
    </w:rPr>
  </w:style>
  <w:style w:type="character" w:styleId="HTMLTypewriter">
    <w:name w:val="HTML Typewriter"/>
    <w:semiHidden/>
    <w:rsid w:val="000754E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754ED"/>
    <w:rPr>
      <w:i/>
      <w:iCs/>
    </w:rPr>
  </w:style>
  <w:style w:type="character" w:styleId="Hyperlink">
    <w:name w:val="Hyperlink"/>
    <w:rsid w:val="000754ED"/>
    <w:rPr>
      <w:color w:val="0000FF"/>
      <w:u w:val="single"/>
    </w:rPr>
  </w:style>
  <w:style w:type="paragraph" w:customStyle="1" w:styleId="ImprintPageText">
    <w:name w:val="Imprint Page Text"/>
    <w:basedOn w:val="Normal"/>
    <w:rsid w:val="000754ED"/>
    <w:pPr>
      <w:widowControl/>
      <w:suppressAutoHyphens w:val="0"/>
      <w:autoSpaceDE/>
      <w:autoSpaceDN/>
      <w:adjustRightInd/>
      <w:spacing w:after="120" w:line="276" w:lineRule="auto"/>
      <w:textAlignment w:val="auto"/>
    </w:pPr>
    <w:rPr>
      <w:rFonts w:eastAsia="Times New Roman" w:cs="Arial"/>
      <w:sz w:val="16"/>
      <w:szCs w:val="18"/>
      <w:lang w:val="en-AU" w:eastAsia="en-AU"/>
    </w:rPr>
  </w:style>
  <w:style w:type="paragraph" w:customStyle="1" w:styleId="Introsentence">
    <w:name w:val="Intro sentence"/>
    <w:basedOn w:val="Normal"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i/>
      <w:color w:val="78BA2E"/>
      <w:sz w:val="28"/>
      <w:szCs w:val="20"/>
      <w:lang w:val="en-AU" w:eastAsia="en-AU"/>
    </w:rPr>
  </w:style>
  <w:style w:type="character" w:styleId="LineNumber">
    <w:name w:val="line number"/>
    <w:basedOn w:val="DefaultParagraphFont"/>
    <w:semiHidden/>
    <w:rsid w:val="000754ED"/>
  </w:style>
  <w:style w:type="paragraph" w:styleId="List">
    <w:name w:val="Lis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283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2">
    <w:name w:val="List 2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566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3">
    <w:name w:val="List 3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849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4">
    <w:name w:val="List 4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132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5">
    <w:name w:val="List 5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415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">
    <w:name w:val="List Number"/>
    <w:aliases w:val="Numbered level 1"/>
    <w:basedOn w:val="Normal"/>
    <w:rsid w:val="000754ED"/>
    <w:pPr>
      <w:widowControl/>
      <w:numPr>
        <w:ilvl w:val="5"/>
        <w:numId w:val="30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ListAlpha">
    <w:name w:val="List Alpha"/>
    <w:basedOn w:val="ListNumber"/>
    <w:semiHidden/>
    <w:rsid w:val="000754ED"/>
    <w:pPr>
      <w:numPr>
        <w:ilvl w:val="0"/>
        <w:numId w:val="13"/>
      </w:numPr>
    </w:pPr>
  </w:style>
  <w:style w:type="paragraph" w:styleId="ListBullet">
    <w:name w:val="List Bullet"/>
    <w:qFormat/>
    <w:rsid w:val="000754ED"/>
    <w:pPr>
      <w:numPr>
        <w:numId w:val="14"/>
      </w:numPr>
      <w:spacing w:before="60" w:after="60" w:line="276" w:lineRule="auto"/>
    </w:pPr>
    <w:rPr>
      <w:rFonts w:ascii="Arial" w:eastAsia="Times New Roman" w:hAnsi="Arial"/>
      <w:snapToGrid w:val="0"/>
      <w:sz w:val="22"/>
      <w:szCs w:val="24"/>
    </w:rPr>
  </w:style>
  <w:style w:type="paragraph" w:styleId="ListBullet2">
    <w:name w:val="List Bullet 2"/>
    <w:basedOn w:val="Normal"/>
    <w:semiHidden/>
    <w:rsid w:val="000754ED"/>
    <w:pPr>
      <w:widowControl/>
      <w:numPr>
        <w:numId w:val="15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3">
    <w:name w:val="List Bullet 3"/>
    <w:basedOn w:val="Normal"/>
    <w:semiHidden/>
    <w:rsid w:val="000754ED"/>
    <w:pPr>
      <w:widowControl/>
      <w:numPr>
        <w:numId w:val="16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4">
    <w:name w:val="List Bullet 4"/>
    <w:basedOn w:val="Normal"/>
    <w:semiHidden/>
    <w:rsid w:val="000754ED"/>
    <w:pPr>
      <w:widowControl/>
      <w:numPr>
        <w:numId w:val="17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5">
    <w:name w:val="List Bullet 5"/>
    <w:basedOn w:val="Normal"/>
    <w:semiHidden/>
    <w:rsid w:val="000754ED"/>
    <w:pPr>
      <w:widowControl/>
      <w:numPr>
        <w:numId w:val="18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ListBulletWhite">
    <w:name w:val="List Bullet White"/>
    <w:basedOn w:val="Normal"/>
    <w:rsid w:val="000754ED"/>
    <w:pPr>
      <w:widowControl/>
      <w:numPr>
        <w:numId w:val="19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ListContinue">
    <w:name w:val="List Continue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2">
    <w:name w:val="List Continue 2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566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3">
    <w:name w:val="List Continue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849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4">
    <w:name w:val="List Continue 4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13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5">
    <w:name w:val="List Continue 5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15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2">
    <w:name w:val="List Number 2"/>
    <w:basedOn w:val="Normal"/>
    <w:semiHidden/>
    <w:rsid w:val="000754ED"/>
    <w:pPr>
      <w:widowControl/>
      <w:numPr>
        <w:numId w:val="20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3">
    <w:name w:val="List Number 3"/>
    <w:basedOn w:val="Normal"/>
    <w:semiHidden/>
    <w:rsid w:val="000754ED"/>
    <w:pPr>
      <w:widowControl/>
      <w:numPr>
        <w:numId w:val="21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4">
    <w:name w:val="List Number 4"/>
    <w:basedOn w:val="Normal"/>
    <w:semiHidden/>
    <w:rsid w:val="000754ED"/>
    <w:pPr>
      <w:widowControl/>
      <w:numPr>
        <w:numId w:val="22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5">
    <w:name w:val="List Number 5"/>
    <w:basedOn w:val="Normal"/>
    <w:semiHidden/>
    <w:rsid w:val="000754ED"/>
    <w:pPr>
      <w:widowControl/>
      <w:numPr>
        <w:numId w:val="23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MessageHeader">
    <w:name w:val="Message Header"/>
    <w:basedOn w:val="Normal"/>
    <w:semiHidden/>
    <w:rsid w:val="000754ED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autoSpaceDE/>
      <w:autoSpaceDN/>
      <w:adjustRightInd/>
      <w:spacing w:after="0" w:line="240" w:lineRule="auto"/>
      <w:ind w:left="1134" w:hanging="1134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table" w:customStyle="1" w:styleId="NavyAlternatingTable">
    <w:name w:val="Navy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table" w:customStyle="1" w:styleId="NavyGridTable">
    <w:name w:val="Navy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table" w:customStyle="1" w:styleId="NavyTable">
    <w:name w:val="Navy Table"/>
    <w:basedOn w:val="TableNormal"/>
    <w:rsid w:val="000754ED"/>
    <w:rPr>
      <w:rFonts w:ascii="Arial" w:eastAsia="Times New Roman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NoHeading1">
    <w:name w:val="No. Heading 1"/>
    <w:basedOn w:val="Heading1"/>
    <w:next w:val="BodyText"/>
    <w:autoRedefine/>
    <w:rsid w:val="00A63A9B"/>
    <w:pPr>
      <w:keepNext/>
      <w:widowControl/>
      <w:numPr>
        <w:numId w:val="30"/>
      </w:numPr>
      <w:suppressAutoHyphens w:val="0"/>
      <w:autoSpaceDE/>
      <w:autoSpaceDN/>
      <w:adjustRightInd/>
      <w:spacing w:before="480" w:after="240" w:line="240" w:lineRule="auto"/>
      <w:textAlignment w:val="auto"/>
    </w:pPr>
    <w:rPr>
      <w:bCs w:val="0"/>
      <w:szCs w:val="24"/>
      <w:lang w:val="en-AU" w:eastAsia="en-AU"/>
    </w:rPr>
  </w:style>
  <w:style w:type="paragraph" w:customStyle="1" w:styleId="NoHeading2">
    <w:name w:val="No. Heading 2"/>
    <w:basedOn w:val="Heading2"/>
    <w:next w:val="BodyText"/>
    <w:rsid w:val="00A63A9B"/>
    <w:pPr>
      <w:keepNext/>
      <w:widowControl/>
      <w:numPr>
        <w:ilvl w:val="1"/>
        <w:numId w:val="30"/>
      </w:numPr>
      <w:suppressAutoHyphens w:val="0"/>
      <w:autoSpaceDE/>
      <w:autoSpaceDN/>
      <w:adjustRightInd/>
      <w:spacing w:before="400" w:after="200"/>
      <w:textAlignment w:val="auto"/>
    </w:pPr>
    <w:rPr>
      <w:szCs w:val="24"/>
      <w:lang w:val="en-AU" w:eastAsia="en-AU"/>
    </w:rPr>
  </w:style>
  <w:style w:type="paragraph" w:customStyle="1" w:styleId="NoHeading3">
    <w:name w:val="No. Heading 3"/>
    <w:basedOn w:val="Heading3"/>
    <w:next w:val="BodyText"/>
    <w:rsid w:val="00A63A9B"/>
    <w:pPr>
      <w:keepNext/>
      <w:widowControl/>
      <w:numPr>
        <w:ilvl w:val="2"/>
        <w:numId w:val="30"/>
      </w:numPr>
      <w:suppressAutoHyphens w:val="0"/>
      <w:autoSpaceDE/>
      <w:autoSpaceDN/>
      <w:adjustRightInd/>
      <w:spacing w:before="280" w:after="140" w:line="240" w:lineRule="auto"/>
      <w:textAlignment w:val="auto"/>
    </w:pPr>
    <w:rPr>
      <w:szCs w:val="24"/>
      <w:lang w:val="en-AU" w:eastAsia="en-AU"/>
    </w:rPr>
  </w:style>
  <w:style w:type="paragraph" w:styleId="NormalIndent">
    <w:name w:val="Normal Inden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NoteHeading">
    <w:name w:val="Note Heading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PlainText">
    <w:name w:val="Plain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paragraph" w:customStyle="1" w:styleId="Publicationtype">
    <w:name w:val="Publication type"/>
    <w:semiHidden/>
    <w:rsid w:val="000754ED"/>
    <w:pPr>
      <w:spacing w:after="600"/>
      <w:ind w:left="567"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Salutation">
    <w:name w:val="Salutation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SectionHeading">
    <w:name w:val="Section Heading"/>
    <w:basedOn w:val="Normal"/>
    <w:semiHidden/>
    <w:rsid w:val="000754ED"/>
    <w:pPr>
      <w:widowControl/>
      <w:tabs>
        <w:tab w:val="num" w:pos="1134"/>
      </w:tabs>
      <w:suppressAutoHyphens w:val="0"/>
      <w:autoSpaceDE/>
      <w:autoSpaceDN/>
      <w:adjustRightInd/>
      <w:spacing w:after="0" w:line="240" w:lineRule="auto"/>
      <w:ind w:hanging="567"/>
      <w:textAlignment w:val="auto"/>
    </w:pPr>
    <w:rPr>
      <w:rFonts w:eastAsia="Times New Roman" w:cs="Times New Roman"/>
      <w:color w:val="auto"/>
      <w:sz w:val="48"/>
      <w:szCs w:val="24"/>
      <w:lang w:val="en-AU" w:eastAsia="en-AU"/>
    </w:rPr>
  </w:style>
  <w:style w:type="character" w:customStyle="1" w:styleId="SectionNo">
    <w:name w:val="Section No"/>
    <w:semiHidden/>
    <w:rsid w:val="000754ED"/>
    <w:rPr>
      <w:rFonts w:ascii="Arial" w:hAnsi="Arial"/>
      <w:b/>
      <w:sz w:val="20"/>
    </w:rPr>
  </w:style>
  <w:style w:type="paragraph" w:styleId="Signature">
    <w:name w:val="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Strong">
    <w:name w:val="Strong"/>
    <w:qFormat/>
    <w:locked/>
    <w:rsid w:val="000754ED"/>
    <w:rPr>
      <w:rFonts w:ascii="Arial" w:hAnsi="Arial"/>
      <w:b/>
      <w:bCs/>
    </w:rPr>
  </w:style>
  <w:style w:type="table" w:styleId="Table3Deffects1">
    <w:name w:val="Table 3D effect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basedOn w:val="Normal"/>
    <w:link w:val="TableTextLeftCharChar"/>
    <w:rsid w:val="000754ED"/>
    <w:pPr>
      <w:widowControl/>
      <w:suppressAutoHyphens w:val="0"/>
      <w:autoSpaceDE/>
      <w:autoSpaceDN/>
      <w:adjustRightInd/>
      <w:spacing w:before="60" w:after="40" w:line="240" w:lineRule="auto"/>
      <w:textAlignment w:val="auto"/>
    </w:pPr>
    <w:rPr>
      <w:rFonts w:eastAsia="MS Mincho" w:cs="Times New Roman"/>
      <w:color w:val="auto"/>
      <w:sz w:val="20"/>
      <w:szCs w:val="24"/>
      <w:lang w:val="en-AU"/>
    </w:rPr>
  </w:style>
  <w:style w:type="paragraph" w:customStyle="1" w:styleId="TableBullet">
    <w:name w:val="Table Bullet"/>
    <w:basedOn w:val="TableTextLeft"/>
    <w:rsid w:val="000754ED"/>
    <w:pPr>
      <w:numPr>
        <w:numId w:val="25"/>
      </w:numPr>
    </w:pPr>
  </w:style>
  <w:style w:type="table" w:styleId="TableClassic1">
    <w:name w:val="Table Classic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0754ED"/>
    <w:rPr>
      <w:rFonts w:ascii="Arial" w:eastAsia="Times New Roman" w:hAnsi="Arial"/>
    </w:rPr>
    <w:tblPr>
      <w:tblInd w:w="108" w:type="dxa"/>
    </w:tblPr>
    <w:trPr>
      <w:cantSplit/>
      <w:tblHeader/>
    </w:trPr>
  </w:style>
  <w:style w:type="table" w:styleId="TableGrid1">
    <w:name w:val="Table Grid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Centre">
    <w:name w:val="Table Text Centre"/>
    <w:basedOn w:val="TableTextLeft"/>
    <w:rsid w:val="000754ED"/>
    <w:pPr>
      <w:jc w:val="center"/>
    </w:pPr>
    <w:rPr>
      <w:lang w:val="en-NZ"/>
    </w:rPr>
  </w:style>
  <w:style w:type="paragraph" w:customStyle="1" w:styleId="TableHeadingCentre">
    <w:name w:val="Table Heading Centre"/>
    <w:basedOn w:val="TableTextCentre"/>
    <w:rsid w:val="000754ED"/>
    <w:rPr>
      <w:b/>
    </w:rPr>
  </w:style>
  <w:style w:type="paragraph" w:customStyle="1" w:styleId="TableHeadingCentre-Black">
    <w:name w:val="Table Heading Centre - Black"/>
    <w:basedOn w:val="TableTextCentre"/>
    <w:rsid w:val="000754ED"/>
    <w:rPr>
      <w:b/>
    </w:rPr>
  </w:style>
  <w:style w:type="paragraph" w:customStyle="1" w:styleId="TableHeadingCentre-White">
    <w:name w:val="Table Heading Centre - White"/>
    <w:basedOn w:val="TableHeadingCentre-Black"/>
    <w:rsid w:val="000754ED"/>
    <w:rPr>
      <w:color w:val="FFFFFF"/>
    </w:rPr>
  </w:style>
  <w:style w:type="paragraph" w:customStyle="1" w:styleId="TableHeadingLeft">
    <w:name w:val="Table Heading Left"/>
    <w:basedOn w:val="TableTextLeft"/>
    <w:rsid w:val="000754ED"/>
    <w:rPr>
      <w:b/>
    </w:rPr>
  </w:style>
  <w:style w:type="paragraph" w:customStyle="1" w:styleId="TableHeadingLeft-Black">
    <w:name w:val="Table Heading Left - Black"/>
    <w:basedOn w:val="TableTextLeft"/>
    <w:rsid w:val="000754ED"/>
    <w:rPr>
      <w:b/>
    </w:rPr>
  </w:style>
  <w:style w:type="paragraph" w:customStyle="1" w:styleId="TableHeadingLeft-White">
    <w:name w:val="Table Heading Left - White"/>
    <w:basedOn w:val="TableHeadingLeft-Black"/>
    <w:rsid w:val="000754ED"/>
    <w:rPr>
      <w:color w:val="FFFFFF"/>
      <w:lang w:val="en-NZ"/>
    </w:rPr>
  </w:style>
  <w:style w:type="table" w:styleId="TableList1">
    <w:name w:val="Table List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Letter">
    <w:name w:val="Table List Letter"/>
    <w:basedOn w:val="TableTextLeft"/>
    <w:rsid w:val="000754ED"/>
    <w:pPr>
      <w:numPr>
        <w:numId w:val="26"/>
      </w:numPr>
    </w:pPr>
  </w:style>
  <w:style w:type="paragraph" w:customStyle="1" w:styleId="TableListNumber">
    <w:name w:val="Table List Number"/>
    <w:basedOn w:val="TableTextLeft"/>
    <w:rsid w:val="000754ED"/>
    <w:pPr>
      <w:numPr>
        <w:numId w:val="27"/>
      </w:numPr>
    </w:pPr>
  </w:style>
  <w:style w:type="table" w:styleId="TableProfessional">
    <w:name w:val="Table Professional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TextLeftCharChar">
    <w:name w:val="Table Text Left Char Char"/>
    <w:link w:val="TableTextLeft"/>
    <w:rsid w:val="000754ED"/>
    <w:rPr>
      <w:rFonts w:ascii="Arial" w:eastAsia="MS Mincho" w:hAnsi="Arial"/>
      <w:szCs w:val="24"/>
      <w:lang w:val="en-AU" w:eastAsia="en-US" w:bidi="ar-SA"/>
    </w:rPr>
  </w:style>
  <w:style w:type="paragraph" w:customStyle="1" w:styleId="TableTextRight">
    <w:name w:val="Table Text Right"/>
    <w:basedOn w:val="Normal"/>
    <w:rsid w:val="000754ED"/>
    <w:pPr>
      <w:widowControl/>
      <w:suppressAutoHyphens w:val="0"/>
      <w:autoSpaceDE/>
      <w:autoSpaceDN/>
      <w:adjustRightInd/>
      <w:spacing w:before="60" w:after="40" w:line="240" w:lineRule="auto"/>
      <w:jc w:val="right"/>
      <w:textAlignment w:val="auto"/>
    </w:pPr>
    <w:rPr>
      <w:rFonts w:eastAsia="Times New Roman" w:cs="Times New Roman"/>
      <w:color w:val="auto"/>
      <w:sz w:val="20"/>
      <w:szCs w:val="24"/>
      <w:lang w:val="en-AU" w:eastAsia="en-AU"/>
    </w:rPr>
  </w:style>
  <w:style w:type="table" w:styleId="TableTheme">
    <w:name w:val="Table Theme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5"/>
    <w:semiHidden/>
    <w:rsid w:val="000754ED"/>
    <w:pPr>
      <w:keepNext/>
      <w:keepLines/>
      <w:widowControl/>
      <w:suppressAutoHyphens w:val="0"/>
      <w:autoSpaceDE/>
      <w:autoSpaceDN/>
      <w:adjustRightInd/>
      <w:spacing w:after="120" w:line="240" w:lineRule="auto"/>
      <w:textAlignment w:val="auto"/>
    </w:pPr>
    <w:rPr>
      <w:rFonts w:ascii="Gill Sans MT" w:eastAsia="Times New Roman" w:hAnsi="Gill Sans MT" w:cs="Times New Roman"/>
      <w:bCs w:val="0"/>
      <w:i/>
      <w:iCs w:val="0"/>
      <w:sz w:val="18"/>
      <w:szCs w:val="24"/>
      <w:lang w:val="en-AU" w:eastAsia="en-AU"/>
    </w:rPr>
  </w:style>
  <w:style w:type="table" w:styleId="TableWeb1">
    <w:name w:val="Table Web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-Figurenotes">
    <w:name w:val="Table-Figure notes"/>
    <w:basedOn w:val="BodyText"/>
    <w:rsid w:val="000754ED"/>
    <w:pPr>
      <w:widowControl/>
      <w:suppressAutoHyphens w:val="0"/>
      <w:autoSpaceDE/>
      <w:autoSpaceDN/>
      <w:adjustRightInd/>
      <w:spacing w:before="120" w:after="120" w:line="240" w:lineRule="auto"/>
      <w:contextualSpacing/>
      <w:textAlignment w:val="auto"/>
    </w:pPr>
    <w:rPr>
      <w:rFonts w:eastAsia="Times New Roman" w:cs="Times New Roman"/>
      <w:color w:val="auto"/>
      <w:sz w:val="18"/>
      <w:szCs w:val="18"/>
      <w:lang w:val="en-AU" w:eastAsia="en-AU"/>
    </w:rPr>
  </w:style>
  <w:style w:type="table" w:customStyle="1" w:styleId="Table-Standard1">
    <w:name w:val="Table-Standard1"/>
    <w:basedOn w:val="TableNormal"/>
    <w:semiHidden/>
    <w:rsid w:val="000754ED"/>
    <w:rPr>
      <w:rFonts w:ascii="Arial" w:eastAsia="Times New Roman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TealAlternatingTable">
    <w:name w:val="Teal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GridTable">
    <w:name w:val="Teal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table" w:customStyle="1" w:styleId="TealHorizontalTable">
    <w:name w:val="Teal Horizont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9AA1"/>
      </w:tcPr>
    </w:tblStylePr>
  </w:style>
  <w:style w:type="table" w:customStyle="1" w:styleId="TealTable">
    <w:name w:val="Te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ext">
    <w:name w:val="text"/>
    <w:next w:val="Normal"/>
    <w:autoRedefine/>
    <w:semiHidden/>
    <w:rsid w:val="000754ED"/>
    <w:pPr>
      <w:widowControl w:val="0"/>
      <w:tabs>
        <w:tab w:val="left" w:pos="567"/>
        <w:tab w:val="left" w:pos="1134"/>
      </w:tabs>
      <w:spacing w:after="120"/>
    </w:pPr>
    <w:rPr>
      <w:rFonts w:ascii="Arial" w:eastAsia="Times New Roman" w:hAnsi="Arial"/>
      <w:b/>
      <w:snapToGrid w:val="0"/>
      <w:sz w:val="22"/>
      <w:lang w:val="en-NZ" w:eastAsia="en-US"/>
    </w:rPr>
  </w:style>
  <w:style w:type="paragraph" w:styleId="TOC1">
    <w:name w:val="toc 1"/>
    <w:basedOn w:val="Normal"/>
    <w:next w:val="Normal"/>
    <w:locked/>
    <w:rsid w:val="000754ED"/>
    <w:pPr>
      <w:widowControl/>
      <w:tabs>
        <w:tab w:val="left" w:pos="567"/>
        <w:tab w:val="right" w:leader="dot" w:pos="8505"/>
      </w:tabs>
      <w:suppressAutoHyphens w:val="0"/>
      <w:autoSpaceDE/>
      <w:autoSpaceDN/>
      <w:adjustRightInd/>
      <w:spacing w:before="120" w:after="0" w:line="240" w:lineRule="auto"/>
      <w:ind w:right="567"/>
      <w:textAlignment w:val="auto"/>
    </w:pPr>
    <w:rPr>
      <w:rFonts w:eastAsia="Times New Roman" w:cs="Times New Roman"/>
      <w:noProof/>
      <w:color w:val="auto"/>
      <w:sz w:val="24"/>
      <w:szCs w:val="24"/>
      <w:lang w:val="en-AU" w:eastAsia="en-AU"/>
    </w:rPr>
  </w:style>
  <w:style w:type="paragraph" w:styleId="TOC2">
    <w:name w:val="toc 2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3">
    <w:name w:val="toc 3"/>
    <w:basedOn w:val="Normal"/>
    <w:next w:val="Normal"/>
    <w:locked/>
    <w:rsid w:val="000754ED"/>
    <w:pPr>
      <w:widowControl/>
      <w:tabs>
        <w:tab w:val="left" w:pos="1701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4">
    <w:name w:val="toc 4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 w:hanging="1134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5">
    <w:name w:val="toc 5"/>
    <w:basedOn w:val="TOC4"/>
    <w:next w:val="Normal"/>
    <w:locked/>
    <w:rsid w:val="000754ED"/>
    <w:pPr>
      <w:tabs>
        <w:tab w:val="clear" w:pos="1134"/>
        <w:tab w:val="left" w:pos="1418"/>
      </w:tabs>
      <w:ind w:left="1418" w:hanging="1418"/>
    </w:pPr>
  </w:style>
  <w:style w:type="character" w:customStyle="1" w:styleId="BodyTextChar1">
    <w:name w:val="Body Text Char1"/>
    <w:link w:val="BodyText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Heading4Char">
    <w:name w:val="Heading 4 Char"/>
    <w:link w:val="Heading4"/>
    <w:locked/>
    <w:rsid w:val="000754ED"/>
    <w:rPr>
      <w:rFonts w:ascii="Arial" w:hAnsi="Arial"/>
      <w:b/>
      <w:sz w:val="24"/>
      <w:szCs w:val="24"/>
      <w:lang w:val="en-AU" w:eastAsia="en-AU" w:bidi="ar-SA"/>
    </w:rPr>
  </w:style>
  <w:style w:type="character" w:customStyle="1" w:styleId="Heading3Char1">
    <w:name w:val="Heading 3 Char1"/>
    <w:link w:val="Heading3"/>
    <w:locked/>
    <w:rsid w:val="000754ED"/>
    <w:rPr>
      <w:rFonts w:ascii="Arial" w:hAnsi="Arial"/>
      <w:b/>
      <w:color w:val="3EBFB9"/>
      <w:sz w:val="28"/>
      <w:lang w:val="en-GB" w:eastAsia="en-US" w:bidi="ar-SA"/>
    </w:rPr>
  </w:style>
  <w:style w:type="character" w:customStyle="1" w:styleId="Heading2Char1">
    <w:name w:val="Heading 2 Char1"/>
    <w:link w:val="Heading2"/>
    <w:locked/>
    <w:rsid w:val="000731F5"/>
    <w:rPr>
      <w:rFonts w:ascii="Arial" w:eastAsia="Times New Roman" w:hAnsi="Arial"/>
      <w:b/>
      <w:color w:val="183957"/>
      <w:sz w:val="32"/>
      <w:szCs w:val="34"/>
      <w:lang w:val="en-US" w:eastAsia="en-US"/>
    </w:rPr>
  </w:style>
  <w:style w:type="character" w:customStyle="1" w:styleId="Heading1Char1">
    <w:name w:val="Heading 1 Char1"/>
    <w:link w:val="Heading1"/>
    <w:locked/>
    <w:rsid w:val="000731F5"/>
    <w:rPr>
      <w:rFonts w:ascii="Arial" w:eastAsia="Times New Roman" w:hAnsi="Arial"/>
      <w:b/>
      <w:bCs/>
      <w:color w:val="0094B4"/>
      <w:sz w:val="36"/>
      <w:szCs w:val="60"/>
      <w:lang w:val="en-US" w:eastAsia="en-US"/>
    </w:rPr>
  </w:style>
  <w:style w:type="character" w:customStyle="1" w:styleId="HeaderChar1">
    <w:name w:val="Header Char1"/>
    <w:link w:val="Head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BalloonTextChar1">
    <w:name w:val="Balloon Text Char1"/>
    <w:link w:val="BalloonText"/>
    <w:semiHidden/>
    <w:locked/>
    <w:rsid w:val="000754ED"/>
    <w:rPr>
      <w:rFonts w:ascii="Lucida Grande" w:eastAsia="MS Minngs" w:hAnsi="Lucida Grande" w:cs="Lucida Grande"/>
      <w:color w:val="000000"/>
      <w:sz w:val="18"/>
      <w:szCs w:val="18"/>
      <w:lang w:val="en-US" w:eastAsia="en-US" w:bidi="ar-SA"/>
    </w:rPr>
  </w:style>
  <w:style w:type="character" w:customStyle="1" w:styleId="SubtitleChar1">
    <w:name w:val="Subtitle Char1"/>
    <w:link w:val="Subtitle"/>
    <w:locked/>
    <w:rsid w:val="000754ED"/>
    <w:rPr>
      <w:rFonts w:ascii="Arial" w:hAnsi="Arial"/>
      <w:bCs/>
      <w:color w:val="FFFFFF"/>
      <w:sz w:val="40"/>
      <w:szCs w:val="60"/>
      <w:lang w:val="en-US" w:eastAsia="en-US" w:bidi="ar-SA"/>
    </w:rPr>
  </w:style>
  <w:style w:type="character" w:customStyle="1" w:styleId="TitleChar1">
    <w:name w:val="Title Char1"/>
    <w:link w:val="Title"/>
    <w:locked/>
    <w:rsid w:val="000754ED"/>
    <w:rPr>
      <w:rFonts w:ascii="Arial" w:hAnsi="Arial"/>
      <w:b/>
      <w:bCs/>
      <w:color w:val="FFFFFF"/>
      <w:sz w:val="48"/>
      <w:szCs w:val="60"/>
      <w:lang w:val="en-US" w:eastAsia="en-US" w:bidi="ar-SA"/>
    </w:rPr>
  </w:style>
  <w:style w:type="character" w:styleId="BookTitle">
    <w:name w:val="Book Title"/>
    <w:qFormat/>
    <w:rsid w:val="000754ED"/>
    <w:rPr>
      <w:rFonts w:ascii="Arial" w:hAnsi="Arial"/>
      <w:b/>
      <w:bCs/>
      <w:smallCaps/>
      <w:spacing w:val="5"/>
    </w:rPr>
  </w:style>
  <w:style w:type="paragraph" w:styleId="DocumentMap">
    <w:name w:val="Document Map"/>
    <w:basedOn w:val="Normal"/>
    <w:semiHidden/>
    <w:rsid w:val="000754ED"/>
    <w:pPr>
      <w:widowControl/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val="en-AU" w:eastAsia="en-AU"/>
    </w:rPr>
  </w:style>
  <w:style w:type="character" w:styleId="IntenseEmphasis">
    <w:name w:val="Intense Emphasis"/>
    <w:qFormat/>
    <w:rsid w:val="000754ED"/>
    <w:rPr>
      <w:rFonts w:ascii="Arial" w:hAnsi="Arial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0754E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0754ED"/>
    <w:rPr>
      <w:rFonts w:ascii="Arial" w:hAnsi="Arial" w:cs="MetaOT-Normal"/>
      <w:b/>
      <w:bCs/>
      <w:i/>
      <w:iCs/>
      <w:color w:val="4F81BD"/>
      <w:sz w:val="22"/>
      <w:szCs w:val="19"/>
      <w:lang w:val="en-US" w:eastAsia="en-US"/>
    </w:rPr>
  </w:style>
  <w:style w:type="character" w:styleId="IntenseReference">
    <w:name w:val="Intense Reference"/>
    <w:qFormat/>
    <w:rsid w:val="000754ED"/>
    <w:rPr>
      <w:rFonts w:ascii="Arial" w:hAnsi="Arial"/>
      <w:b/>
      <w:bCs/>
      <w:smallCaps/>
      <w:color w:val="C0504D"/>
      <w:spacing w:val="5"/>
      <w:u w:val="single"/>
    </w:rPr>
  </w:style>
  <w:style w:type="paragraph" w:styleId="NoSpacing">
    <w:name w:val="No Spacing"/>
    <w:qFormat/>
    <w:rsid w:val="000754ED"/>
    <w:pPr>
      <w:widowControl w:val="0"/>
      <w:suppressAutoHyphens/>
      <w:autoSpaceDE w:val="0"/>
      <w:autoSpaceDN w:val="0"/>
      <w:adjustRightInd w:val="0"/>
      <w:textAlignment w:val="center"/>
    </w:pPr>
    <w:rPr>
      <w:rFonts w:ascii="MetaOT-Normal" w:hAnsi="MetaOT-Normal" w:cs="MetaOT-Normal"/>
      <w:color w:val="000000"/>
      <w:sz w:val="19"/>
      <w:szCs w:val="19"/>
      <w:lang w:val="en-US" w:eastAsia="en-US"/>
    </w:rPr>
  </w:style>
  <w:style w:type="paragraph" w:customStyle="1" w:styleId="PublicationType0">
    <w:name w:val="Publication Typ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ascii="Arial Bold" w:eastAsia="Times New Roman" w:hAnsi="Arial Bold" w:cs="Times New Roman"/>
      <w:b/>
      <w:caps/>
      <w:color w:val="003058"/>
      <w:sz w:val="18"/>
      <w:szCs w:val="24"/>
      <w:lang w:val="en-AU"/>
    </w:rPr>
  </w:style>
  <w:style w:type="character" w:styleId="SubtleEmphasis">
    <w:name w:val="Subtle Emphasis"/>
    <w:qFormat/>
    <w:rsid w:val="000754ED"/>
    <w:rPr>
      <w:rFonts w:ascii="Arial" w:hAnsi="Arial"/>
      <w:i/>
      <w:iCs/>
      <w:color w:val="808080"/>
    </w:rPr>
  </w:style>
  <w:style w:type="character" w:styleId="SubtleReference">
    <w:name w:val="Subtle Reference"/>
    <w:qFormat/>
    <w:rsid w:val="000754ED"/>
    <w:rPr>
      <w:rFonts w:ascii="Arial" w:hAnsi="Arial"/>
      <w:smallCaps/>
      <w:color w:val="C0504D"/>
      <w:u w:val="single"/>
    </w:rPr>
  </w:style>
  <w:style w:type="character" w:styleId="CommentReference">
    <w:name w:val="annotation reference"/>
    <w:basedOn w:val="DefaultParagraphFont"/>
    <w:rsid w:val="004D48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4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84B"/>
    <w:rPr>
      <w:rFonts w:ascii="Arial" w:hAnsi="Arial" w:cs="MetaOT-Norm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4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484B"/>
    <w:rPr>
      <w:rFonts w:ascii="Arial" w:hAnsi="Arial" w:cs="MetaOT-Normal"/>
      <w:b/>
      <w:bCs/>
      <w:color w:val="00000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06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heps.health.qld.gov.au/__data/assets/word_doc/0023/701465/clin-lead-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3611A69D17D4690944DC55AAF1CE1" ma:contentTypeVersion="6" ma:contentTypeDescription="Create a new document." ma:contentTypeScope="" ma:versionID="69007b124887df931786788671779470">
  <xsd:schema xmlns:xsd="http://www.w3.org/2001/XMLSchema" xmlns:xs="http://www.w3.org/2001/XMLSchema" xmlns:p="http://schemas.microsoft.com/office/2006/metadata/properties" xmlns:ns2="654c6f07-fbea-4ec4-8edd-bf0d4ff9cd8f" xmlns:ns3="a14d5680-53a7-4fa0-9387-f0e987b88b6a" targetNamespace="http://schemas.microsoft.com/office/2006/metadata/properties" ma:root="true" ma:fieldsID="f222fcb6309e13c3c487f574e30811cb" ns2:_="" ns3:_="">
    <xsd:import namespace="654c6f07-fbea-4ec4-8edd-bf0d4ff9cd8f"/>
    <xsd:import namespace="a14d5680-53a7-4fa0-9387-f0e987b88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6f07-fbea-4ec4-8edd-bf0d4ff9c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d5680-53a7-4fa0-9387-f0e987b88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99EB-0996-4BE8-A869-5B8C39A10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407A2-B1FB-4849-A5B7-D3E66923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c6f07-fbea-4ec4-8edd-bf0d4ff9cd8f"/>
    <ds:schemaRef ds:uri="a14d5680-53a7-4fa0-9387-f0e987b8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00148-94B8-4927-AC0B-A310ED72B0EB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654c6f07-fbea-4ec4-8edd-bf0d4ff9cd8f"/>
    <ds:schemaRef ds:uri="a14d5680-53a7-4fa0-9387-f0e987b88b6a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0020E5-6046-4187-A092-DE233E2C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clin-lead-factsheet</Template>
  <TotalTime>1</TotalTime>
  <Pages>1</Pages>
  <Words>179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sheet-port-clinician leadership</vt:lpstr>
    </vt:vector>
  </TitlesOfParts>
  <Company>Studio 55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sheet-port-clinician leadership</dc:title>
  <dc:subject>Rural and Remote Maternity Forum Schedules Example 1 template as part of the Queensland Rural and Remote Maternity Services Planning Framework</dc:subject>
  <dc:creator>Patient Safety and Quality Improvement Service | Clinical Excellence Queensland | Queensland Health</dc:creator>
  <cp:keywords/>
  <dc:description/>
  <cp:lastModifiedBy>Carolyn James</cp:lastModifiedBy>
  <cp:revision>3</cp:revision>
  <cp:lastPrinted>2018-07-13T01:50:00Z</cp:lastPrinted>
  <dcterms:created xsi:type="dcterms:W3CDTF">2020-12-11T04:52:00Z</dcterms:created>
  <dcterms:modified xsi:type="dcterms:W3CDTF">2020-12-11T04:53:00Z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0x010100BA43611A69D17D4690944DC55AAF1CE1</vt:lpwstr>
  </property>
</Properties>
</file>